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A5641C">
      <w:pPr>
        <w:pStyle w:val="4"/>
        <w:numPr>
          <w:ilvl w:val="0"/>
          <w:numId w:val="0"/>
        </w:numPr>
        <w:rPr>
          <w:rFonts w:hint="eastAsia" w:ascii="仿宋" w:hAnsi="仿宋" w:eastAsia="仿宋" w:cs="仿宋"/>
          <w:b/>
          <w:bCs/>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《资格评审表》</w:t>
      </w:r>
      <w:r>
        <w:rPr>
          <w:rFonts w:hint="eastAsia" w:ascii="仿宋" w:hAnsi="仿宋" w:eastAsia="仿宋" w:cs="仿宋"/>
          <w:b/>
          <w:bCs/>
          <w:color w:val="000000"/>
          <w:kern w:val="0"/>
          <w:sz w:val="28"/>
          <w:szCs w:val="28"/>
          <w:lang w:val="en-US" w:eastAsia="zh-CN" w:bidi="ar"/>
        </w:rPr>
        <w:t xml:space="preserve"> </w:t>
      </w:r>
    </w:p>
    <w:tbl>
      <w:tblPr>
        <w:tblStyle w:val="10"/>
        <w:tblW w:w="510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75"/>
        <w:gridCol w:w="3798"/>
        <w:gridCol w:w="3699"/>
        <w:gridCol w:w="1100"/>
      </w:tblGrid>
      <w:tr w14:paraId="25EC2E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jc w:val="center"/>
        </w:trPr>
        <w:tc>
          <w:tcPr>
            <w:tcW w:w="364" w:type="pct"/>
          </w:tcPr>
          <w:p w14:paraId="54C7B67F">
            <w:pPr>
              <w:pStyle w:val="12"/>
              <w:spacing w:before="199" w:line="240" w:lineRule="auto"/>
              <w:jc w:val="center"/>
              <w:rPr>
                <w:rFonts w:hint="eastAsia" w:ascii="宋体" w:hAnsi="宋体" w:eastAsia="宋体" w:cs="宋体"/>
                <w:b/>
                <w:sz w:val="21"/>
                <w:szCs w:val="21"/>
                <w:lang w:val="en-US" w:eastAsia="zh-CN"/>
              </w:rPr>
            </w:pPr>
            <w:r>
              <w:rPr>
                <w:rFonts w:hint="eastAsia" w:ascii="宋体" w:hAnsi="宋体" w:eastAsia="宋体" w:cs="宋体"/>
                <w:b/>
                <w:sz w:val="21"/>
                <w:szCs w:val="21"/>
                <w:lang w:val="en-US" w:eastAsia="zh-CN"/>
              </w:rPr>
              <w:t>序号</w:t>
            </w:r>
          </w:p>
        </w:tc>
        <w:tc>
          <w:tcPr>
            <w:tcW w:w="2047" w:type="pct"/>
          </w:tcPr>
          <w:p w14:paraId="2126522D">
            <w:pPr>
              <w:pStyle w:val="12"/>
              <w:spacing w:before="199" w:line="240" w:lineRule="auto"/>
              <w:jc w:val="center"/>
              <w:rPr>
                <w:rFonts w:hint="eastAsia" w:ascii="宋体" w:hAnsi="宋体" w:eastAsia="宋体" w:cs="宋体"/>
                <w:b/>
                <w:sz w:val="21"/>
                <w:szCs w:val="21"/>
              </w:rPr>
            </w:pPr>
            <w:r>
              <w:rPr>
                <w:rFonts w:hint="eastAsia" w:ascii="宋体" w:hAnsi="宋体" w:eastAsia="宋体" w:cs="宋体"/>
                <w:b/>
                <w:sz w:val="21"/>
                <w:szCs w:val="21"/>
                <w:lang w:val="en-US" w:eastAsia="zh-CN"/>
              </w:rPr>
              <w:t xml:space="preserve">审查项目 </w:t>
            </w:r>
          </w:p>
        </w:tc>
        <w:tc>
          <w:tcPr>
            <w:tcW w:w="1994" w:type="pct"/>
          </w:tcPr>
          <w:p w14:paraId="7CE4DCD8">
            <w:pPr>
              <w:pStyle w:val="12"/>
              <w:spacing w:before="199" w:line="240" w:lineRule="auto"/>
              <w:ind w:left="0" w:leftChars="0" w:firstLine="0" w:firstLineChars="0"/>
              <w:jc w:val="center"/>
              <w:rPr>
                <w:rFonts w:hint="eastAsia" w:ascii="宋体" w:hAnsi="宋体" w:eastAsia="宋体" w:cs="宋体"/>
                <w:b/>
                <w:sz w:val="21"/>
                <w:szCs w:val="21"/>
              </w:rPr>
            </w:pPr>
            <w:r>
              <w:rPr>
                <w:rFonts w:hint="eastAsia" w:ascii="宋体" w:hAnsi="宋体" w:eastAsia="宋体" w:cs="宋体"/>
                <w:b/>
                <w:sz w:val="21"/>
                <w:szCs w:val="21"/>
                <w:lang w:val="en-US" w:eastAsia="zh-CN"/>
              </w:rPr>
              <w:t>评议内容</w:t>
            </w:r>
          </w:p>
        </w:tc>
        <w:tc>
          <w:tcPr>
            <w:tcW w:w="593" w:type="pct"/>
          </w:tcPr>
          <w:p w14:paraId="2F38611D">
            <w:pPr>
              <w:pStyle w:val="12"/>
              <w:spacing w:before="199" w:line="240" w:lineRule="auto"/>
              <w:ind w:left="0" w:leftChars="0" w:firstLine="0" w:firstLineChars="0"/>
              <w:jc w:val="center"/>
              <w:rPr>
                <w:rFonts w:hint="eastAsia" w:ascii="宋体" w:hAnsi="宋体" w:eastAsia="宋体" w:cs="宋体"/>
                <w:b/>
                <w:sz w:val="21"/>
                <w:szCs w:val="21"/>
                <w:lang w:val="en-US" w:eastAsia="zh-CN"/>
              </w:rPr>
            </w:pPr>
            <w:r>
              <w:rPr>
                <w:rFonts w:hint="eastAsia" w:ascii="宋体" w:hAnsi="宋体" w:eastAsia="宋体" w:cs="宋体"/>
                <w:b/>
                <w:sz w:val="21"/>
                <w:szCs w:val="21"/>
                <w:lang w:val="en-US" w:eastAsia="zh-CN"/>
              </w:rPr>
              <w:t>参选人</w:t>
            </w:r>
          </w:p>
        </w:tc>
      </w:tr>
      <w:tr w14:paraId="03025B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jc w:val="center"/>
        </w:trPr>
        <w:tc>
          <w:tcPr>
            <w:tcW w:w="364" w:type="pct"/>
          </w:tcPr>
          <w:p w14:paraId="5D9905DB">
            <w:pPr>
              <w:pStyle w:val="12"/>
              <w:spacing w:line="240" w:lineRule="auto"/>
              <w:jc w:val="center"/>
              <w:rPr>
                <w:rFonts w:hint="eastAsia" w:ascii="宋体" w:hAnsi="宋体" w:eastAsia="宋体" w:cs="宋体"/>
                <w:sz w:val="21"/>
                <w:szCs w:val="21"/>
                <w:lang w:val="en-US" w:eastAsia="zh-CN"/>
              </w:rPr>
            </w:pPr>
          </w:p>
          <w:p w14:paraId="7FC3F2EA">
            <w:pPr>
              <w:pStyle w:val="12"/>
              <w:spacing w:line="240" w:lineRule="auto"/>
              <w:jc w:val="center"/>
              <w:rPr>
                <w:rFonts w:hint="eastAsia" w:ascii="宋体" w:hAnsi="宋体" w:eastAsia="宋体" w:cs="宋体"/>
                <w:sz w:val="21"/>
                <w:szCs w:val="21"/>
                <w:lang w:val="en-US" w:eastAsia="zh-CN"/>
              </w:rPr>
            </w:pPr>
          </w:p>
          <w:p w14:paraId="0DF134FA">
            <w:pPr>
              <w:pStyle w:val="12"/>
              <w:spacing w:line="240" w:lineRule="auto"/>
              <w:jc w:val="center"/>
              <w:rPr>
                <w:rFonts w:hint="eastAsia" w:ascii="宋体" w:hAnsi="宋体" w:eastAsia="宋体" w:cs="宋体"/>
                <w:sz w:val="21"/>
                <w:szCs w:val="21"/>
                <w:lang w:val="en-US" w:eastAsia="zh-CN"/>
              </w:rPr>
            </w:pPr>
          </w:p>
          <w:p w14:paraId="5017F419">
            <w:pPr>
              <w:pStyle w:val="12"/>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2047" w:type="pct"/>
          </w:tcPr>
          <w:p w14:paraId="7D2758C3">
            <w:pPr>
              <w:pStyle w:val="12"/>
              <w:spacing w:line="240" w:lineRule="auto"/>
              <w:rPr>
                <w:rFonts w:hint="eastAsia" w:ascii="宋体" w:hAnsi="宋体" w:eastAsia="宋体" w:cs="宋体"/>
                <w:sz w:val="21"/>
                <w:szCs w:val="21"/>
                <w:lang w:val="en-US" w:eastAsia="zh-CN"/>
              </w:rPr>
            </w:pPr>
          </w:p>
          <w:p w14:paraId="57817541">
            <w:pPr>
              <w:pStyle w:val="12"/>
              <w:spacing w:line="240" w:lineRule="auto"/>
              <w:rPr>
                <w:rFonts w:hint="eastAsia" w:ascii="宋体" w:hAnsi="宋体" w:eastAsia="宋体" w:cs="宋体"/>
                <w:sz w:val="21"/>
                <w:szCs w:val="21"/>
                <w:lang w:val="en-US" w:eastAsia="zh-CN"/>
              </w:rPr>
            </w:pPr>
          </w:p>
          <w:p w14:paraId="00F48BFA">
            <w:pPr>
              <w:pStyle w:val="12"/>
              <w:spacing w:line="240" w:lineRule="auto"/>
              <w:rPr>
                <w:rFonts w:hint="eastAsia" w:ascii="宋体" w:hAnsi="宋体" w:eastAsia="宋体" w:cs="宋体"/>
                <w:sz w:val="21"/>
                <w:szCs w:val="21"/>
                <w:lang w:val="en-US" w:eastAsia="zh-CN"/>
              </w:rPr>
            </w:pPr>
          </w:p>
          <w:p w14:paraId="547EB8B8">
            <w:pPr>
              <w:pStyle w:val="12"/>
              <w:spacing w:line="24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参选机构为</w:t>
            </w:r>
            <w:r>
              <w:rPr>
                <w:rFonts w:hint="eastAsia" w:ascii="宋体" w:hAnsi="宋体" w:eastAsia="宋体" w:cs="宋体"/>
                <w:sz w:val="21"/>
                <w:szCs w:val="21"/>
              </w:rPr>
              <w:t>在中华人民共和国注册，具有独立承担民事责任能力的法人</w:t>
            </w:r>
            <w:r>
              <w:rPr>
                <w:rFonts w:hint="eastAsia" w:ascii="宋体" w:hAnsi="宋体" w:eastAsia="宋体" w:cs="宋体"/>
                <w:sz w:val="21"/>
                <w:szCs w:val="21"/>
                <w:lang w:eastAsia="zh-CN"/>
              </w:rPr>
              <w:t>。</w:t>
            </w:r>
          </w:p>
        </w:tc>
        <w:tc>
          <w:tcPr>
            <w:tcW w:w="1994" w:type="pct"/>
          </w:tcPr>
          <w:p w14:paraId="62536980">
            <w:pPr>
              <w:spacing w:line="240" w:lineRule="auto"/>
              <w:ind w:left="10" w:leftChars="0" w:hanging="10" w:firstLineChars="0"/>
              <w:jc w:val="left"/>
              <w:rPr>
                <w:rFonts w:hint="eastAsia" w:ascii="宋体" w:hAnsi="宋体" w:eastAsia="宋体" w:cs="宋体"/>
                <w:sz w:val="21"/>
                <w:szCs w:val="21"/>
                <w:lang w:val="en-US" w:eastAsia="zh-CN"/>
              </w:rPr>
            </w:pPr>
            <w:r>
              <w:rPr>
                <w:rFonts w:hint="eastAsia" w:ascii="宋体" w:hAnsi="宋体" w:eastAsia="宋体" w:cs="宋体"/>
                <w:sz w:val="21"/>
                <w:szCs w:val="21"/>
              </w:rPr>
              <w:t>①若为企业法人：提供有效的“统一社会信用代码营业执照”或有效的“营业执照、税务登记证、组织机构代码证”；②若为事业法人：提供“统一社会信用代码法人登记证书”或“事业法人登记证书、组织机构代码证”；③若为其他组织：提供“对应主管部门颁发的准许执业证明文件或营业执照</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加盖公章</w:t>
            </w:r>
            <w:r>
              <w:rPr>
                <w:rFonts w:hint="eastAsia" w:ascii="宋体" w:hAnsi="宋体" w:eastAsia="宋体" w:cs="宋体"/>
                <w:sz w:val="21"/>
                <w:szCs w:val="21"/>
                <w:lang w:eastAsia="zh-CN"/>
              </w:rPr>
              <w:t>）</w:t>
            </w:r>
            <w:r>
              <w:rPr>
                <w:rFonts w:hint="eastAsia" w:ascii="宋体" w:hAnsi="宋体" w:eastAsia="宋体" w:cs="宋体"/>
                <w:sz w:val="21"/>
                <w:szCs w:val="21"/>
              </w:rPr>
              <w:t>。</w:t>
            </w:r>
          </w:p>
        </w:tc>
        <w:tc>
          <w:tcPr>
            <w:tcW w:w="593" w:type="pct"/>
          </w:tcPr>
          <w:p w14:paraId="2F2BA04C">
            <w:pPr>
              <w:pStyle w:val="12"/>
              <w:spacing w:line="240" w:lineRule="auto"/>
              <w:jc w:val="center"/>
              <w:rPr>
                <w:rFonts w:hint="eastAsia" w:ascii="宋体" w:hAnsi="宋体" w:eastAsia="宋体" w:cs="宋体"/>
                <w:sz w:val="21"/>
                <w:szCs w:val="21"/>
                <w:lang w:val="en-US" w:eastAsia="zh-CN"/>
              </w:rPr>
            </w:pPr>
          </w:p>
        </w:tc>
      </w:tr>
      <w:tr w14:paraId="4324F8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jc w:val="center"/>
        </w:trPr>
        <w:tc>
          <w:tcPr>
            <w:tcW w:w="364" w:type="pct"/>
          </w:tcPr>
          <w:p w14:paraId="2D3A051E">
            <w:pPr>
              <w:pStyle w:val="12"/>
              <w:spacing w:line="240" w:lineRule="auto"/>
              <w:jc w:val="both"/>
              <w:rPr>
                <w:rFonts w:hint="eastAsia" w:ascii="宋体" w:hAnsi="宋体" w:eastAsia="宋体" w:cs="宋体"/>
                <w:sz w:val="21"/>
                <w:szCs w:val="21"/>
                <w:lang w:val="en-US" w:eastAsia="zh-CN"/>
              </w:rPr>
            </w:pPr>
          </w:p>
          <w:p w14:paraId="17DF16AC">
            <w:pPr>
              <w:pStyle w:val="12"/>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2047" w:type="pct"/>
          </w:tcPr>
          <w:p w14:paraId="5D2E531D">
            <w:pPr>
              <w:pStyle w:val="12"/>
              <w:spacing w:line="240" w:lineRule="auto"/>
              <w:rPr>
                <w:rFonts w:hint="eastAsia" w:ascii="宋体" w:hAnsi="宋体" w:eastAsia="宋体" w:cs="宋体"/>
                <w:sz w:val="21"/>
                <w:szCs w:val="21"/>
                <w:lang w:val="en-US" w:eastAsia="zh-CN"/>
              </w:rPr>
            </w:pPr>
          </w:p>
          <w:p w14:paraId="74924547">
            <w:pPr>
              <w:pStyle w:val="12"/>
              <w:spacing w:line="24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具有良好的商业信誉和健全的财务会计制度。</w:t>
            </w:r>
          </w:p>
        </w:tc>
        <w:tc>
          <w:tcPr>
            <w:tcW w:w="1994" w:type="pct"/>
          </w:tcPr>
          <w:p w14:paraId="349A93F1">
            <w:pPr>
              <w:spacing w:line="240" w:lineRule="auto"/>
              <w:ind w:left="10" w:leftChars="0" w:hanging="10" w:firstLineChars="0"/>
              <w:jc w:val="left"/>
              <w:rPr>
                <w:rFonts w:hint="eastAsia" w:ascii="宋体" w:hAnsi="宋体" w:eastAsia="宋体" w:cs="宋体"/>
                <w:sz w:val="21"/>
                <w:szCs w:val="21"/>
                <w:lang w:val="en-US" w:eastAsia="zh-CN"/>
              </w:rPr>
            </w:pPr>
          </w:p>
          <w:p w14:paraId="23CEAF0C">
            <w:pPr>
              <w:spacing w:line="240" w:lineRule="auto"/>
              <w:ind w:left="10" w:leftChars="0" w:hanging="10" w:firstLineChars="0"/>
              <w:jc w:val="left"/>
              <w:rPr>
                <w:rFonts w:hint="eastAsia" w:ascii="宋体" w:hAnsi="宋体" w:eastAsia="宋体" w:cs="宋体"/>
                <w:sz w:val="21"/>
                <w:szCs w:val="21"/>
                <w:lang w:eastAsia="zh-CN"/>
              </w:rPr>
            </w:pPr>
            <w:r>
              <w:rPr>
                <w:rFonts w:hint="eastAsia" w:ascii="宋体" w:hAnsi="宋体" w:eastAsia="宋体" w:cs="宋体"/>
                <w:sz w:val="21"/>
                <w:szCs w:val="21"/>
                <w:lang w:val="en-US" w:eastAsia="zh-CN"/>
              </w:rPr>
              <w:t>提供承诺函加盖公章</w:t>
            </w:r>
            <w:r>
              <w:rPr>
                <w:rFonts w:hint="eastAsia" w:ascii="宋体" w:hAnsi="宋体" w:eastAsia="宋体" w:cs="宋体"/>
                <w:sz w:val="21"/>
                <w:szCs w:val="21"/>
                <w:lang w:eastAsia="zh-CN"/>
              </w:rPr>
              <w:t>。</w:t>
            </w:r>
          </w:p>
        </w:tc>
        <w:tc>
          <w:tcPr>
            <w:tcW w:w="593" w:type="pct"/>
          </w:tcPr>
          <w:p w14:paraId="2C44306E">
            <w:pPr>
              <w:pStyle w:val="12"/>
              <w:spacing w:line="240" w:lineRule="auto"/>
              <w:jc w:val="center"/>
              <w:rPr>
                <w:rFonts w:hint="eastAsia" w:ascii="宋体" w:hAnsi="宋体" w:eastAsia="宋体" w:cs="宋体"/>
                <w:sz w:val="21"/>
                <w:szCs w:val="21"/>
              </w:rPr>
            </w:pPr>
          </w:p>
        </w:tc>
      </w:tr>
      <w:tr w14:paraId="266C86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jc w:val="center"/>
        </w:trPr>
        <w:tc>
          <w:tcPr>
            <w:tcW w:w="364" w:type="pct"/>
          </w:tcPr>
          <w:p w14:paraId="651D4015">
            <w:pPr>
              <w:pStyle w:val="12"/>
              <w:spacing w:line="240" w:lineRule="auto"/>
              <w:jc w:val="center"/>
              <w:rPr>
                <w:rFonts w:hint="eastAsia" w:ascii="宋体" w:hAnsi="宋体" w:eastAsia="宋体" w:cs="宋体"/>
                <w:sz w:val="21"/>
                <w:szCs w:val="21"/>
                <w:lang w:val="en-US" w:eastAsia="zh-CN"/>
              </w:rPr>
            </w:pPr>
          </w:p>
          <w:p w14:paraId="7834B85E">
            <w:pPr>
              <w:pStyle w:val="12"/>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2047" w:type="pct"/>
          </w:tcPr>
          <w:p w14:paraId="78D5EF90">
            <w:pPr>
              <w:pStyle w:val="12"/>
              <w:spacing w:line="240" w:lineRule="auto"/>
              <w:rPr>
                <w:rFonts w:hint="eastAsia" w:ascii="宋体" w:hAnsi="宋体" w:eastAsia="宋体" w:cs="宋体"/>
                <w:sz w:val="21"/>
                <w:szCs w:val="21"/>
                <w:lang w:eastAsia="zh-CN"/>
              </w:rPr>
            </w:pPr>
            <w:r>
              <w:rPr>
                <w:rFonts w:hint="eastAsia" w:ascii="宋体" w:hAnsi="宋体" w:eastAsia="宋体" w:cs="宋体"/>
                <w:sz w:val="21"/>
                <w:szCs w:val="21"/>
                <w:lang w:eastAsia="zh-CN"/>
              </w:rPr>
              <w:t>具有依法缴纳税收和社会保障资金的良好记录。</w:t>
            </w:r>
          </w:p>
        </w:tc>
        <w:tc>
          <w:tcPr>
            <w:tcW w:w="1994" w:type="pct"/>
          </w:tcPr>
          <w:p w14:paraId="344EAD9C">
            <w:pPr>
              <w:spacing w:line="240" w:lineRule="auto"/>
              <w:ind w:left="10" w:leftChars="0" w:hanging="10" w:firstLineChars="0"/>
              <w:jc w:val="left"/>
              <w:rPr>
                <w:rFonts w:hint="eastAsia" w:ascii="宋体" w:hAnsi="宋体" w:eastAsia="宋体" w:cs="宋体"/>
                <w:sz w:val="21"/>
                <w:szCs w:val="21"/>
              </w:rPr>
            </w:pPr>
            <w:r>
              <w:rPr>
                <w:rFonts w:hint="eastAsia" w:ascii="宋体" w:hAnsi="宋体" w:eastAsia="宋体" w:cs="宋体"/>
                <w:sz w:val="21"/>
                <w:szCs w:val="21"/>
                <w:lang w:val="en-US" w:eastAsia="zh-CN"/>
              </w:rPr>
              <w:t>提供承诺函加盖公章</w:t>
            </w:r>
            <w:r>
              <w:rPr>
                <w:rFonts w:hint="eastAsia" w:ascii="宋体" w:hAnsi="宋体" w:eastAsia="宋体" w:cs="宋体"/>
                <w:sz w:val="21"/>
                <w:szCs w:val="21"/>
                <w:lang w:eastAsia="zh-CN"/>
              </w:rPr>
              <w:t>。</w:t>
            </w:r>
          </w:p>
        </w:tc>
        <w:tc>
          <w:tcPr>
            <w:tcW w:w="593" w:type="pct"/>
          </w:tcPr>
          <w:p w14:paraId="0F90C34D">
            <w:pPr>
              <w:pStyle w:val="12"/>
              <w:spacing w:line="240" w:lineRule="auto"/>
              <w:jc w:val="center"/>
              <w:rPr>
                <w:rFonts w:hint="eastAsia" w:ascii="宋体" w:hAnsi="宋体" w:eastAsia="宋体" w:cs="宋体"/>
                <w:sz w:val="21"/>
                <w:szCs w:val="21"/>
              </w:rPr>
            </w:pPr>
          </w:p>
        </w:tc>
      </w:tr>
      <w:tr w14:paraId="43A862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jc w:val="center"/>
        </w:trPr>
        <w:tc>
          <w:tcPr>
            <w:tcW w:w="364" w:type="pct"/>
          </w:tcPr>
          <w:p w14:paraId="5344A215">
            <w:pPr>
              <w:pStyle w:val="12"/>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2047" w:type="pct"/>
          </w:tcPr>
          <w:p w14:paraId="77C6E845">
            <w:pPr>
              <w:pStyle w:val="12"/>
              <w:spacing w:line="24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具有履行合同所必需的设备和专业技术能力。</w:t>
            </w:r>
          </w:p>
        </w:tc>
        <w:tc>
          <w:tcPr>
            <w:tcW w:w="1994" w:type="pct"/>
          </w:tcPr>
          <w:p w14:paraId="2DD8294D">
            <w:pPr>
              <w:spacing w:line="240" w:lineRule="auto"/>
              <w:ind w:left="10" w:leftChars="0" w:hanging="10" w:firstLine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提供承诺函加盖公章。</w:t>
            </w:r>
          </w:p>
        </w:tc>
        <w:tc>
          <w:tcPr>
            <w:tcW w:w="593" w:type="pct"/>
          </w:tcPr>
          <w:p w14:paraId="6592C0FB">
            <w:pPr>
              <w:pStyle w:val="12"/>
              <w:spacing w:line="240" w:lineRule="auto"/>
              <w:jc w:val="center"/>
              <w:rPr>
                <w:rFonts w:hint="eastAsia" w:ascii="宋体" w:hAnsi="宋体" w:eastAsia="宋体" w:cs="宋体"/>
                <w:sz w:val="21"/>
                <w:szCs w:val="21"/>
              </w:rPr>
            </w:pPr>
          </w:p>
        </w:tc>
      </w:tr>
      <w:tr w14:paraId="63783A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jc w:val="center"/>
        </w:trPr>
        <w:tc>
          <w:tcPr>
            <w:tcW w:w="364" w:type="pct"/>
          </w:tcPr>
          <w:p w14:paraId="4D414D9B">
            <w:pPr>
              <w:pStyle w:val="12"/>
              <w:spacing w:line="240" w:lineRule="auto"/>
              <w:jc w:val="center"/>
              <w:rPr>
                <w:rFonts w:hint="eastAsia" w:ascii="宋体" w:hAnsi="宋体" w:eastAsia="宋体" w:cs="宋体"/>
                <w:sz w:val="21"/>
                <w:szCs w:val="21"/>
                <w:lang w:val="en-US" w:eastAsia="zh-CN"/>
              </w:rPr>
            </w:pPr>
          </w:p>
          <w:p w14:paraId="027DB385">
            <w:pPr>
              <w:pStyle w:val="12"/>
              <w:spacing w:line="240" w:lineRule="auto"/>
              <w:jc w:val="center"/>
              <w:rPr>
                <w:rFonts w:hint="eastAsia" w:ascii="宋体" w:hAnsi="宋体" w:eastAsia="宋体" w:cs="宋体"/>
                <w:sz w:val="21"/>
                <w:szCs w:val="21"/>
                <w:lang w:val="en-US" w:eastAsia="zh-CN"/>
              </w:rPr>
            </w:pPr>
          </w:p>
          <w:p w14:paraId="6A0651D7">
            <w:pPr>
              <w:pStyle w:val="12"/>
              <w:spacing w:line="240" w:lineRule="auto"/>
              <w:jc w:val="center"/>
              <w:rPr>
                <w:rFonts w:hint="eastAsia" w:ascii="宋体" w:hAnsi="宋体" w:eastAsia="宋体" w:cs="宋体"/>
                <w:sz w:val="21"/>
                <w:szCs w:val="21"/>
                <w:lang w:val="en-US" w:eastAsia="zh-CN"/>
              </w:rPr>
            </w:pPr>
          </w:p>
          <w:p w14:paraId="7F3626FD">
            <w:pPr>
              <w:pStyle w:val="12"/>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2047" w:type="pct"/>
          </w:tcPr>
          <w:p w14:paraId="5B4A249A">
            <w:pPr>
              <w:pStyle w:val="12"/>
              <w:spacing w:line="240" w:lineRule="auto"/>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信用查询情况：</w:t>
            </w:r>
            <w:r>
              <w:rPr>
                <w:rFonts w:hint="eastAsia" w:ascii="宋体" w:hAnsi="宋体" w:eastAsia="宋体" w:cs="宋体"/>
                <w:sz w:val="21"/>
                <w:szCs w:val="21"/>
                <w:lang w:val="en-US" w:eastAsia="zh-CN"/>
              </w:rPr>
              <w:t>参选机构</w:t>
            </w:r>
            <w:r>
              <w:rPr>
                <w:rFonts w:hint="eastAsia" w:ascii="宋体" w:hAnsi="宋体" w:eastAsia="宋体" w:cs="宋体"/>
                <w:sz w:val="21"/>
                <w:szCs w:val="21"/>
                <w:lang w:eastAsia="zh-CN"/>
              </w:rPr>
              <w:t>必须为未被列入信用中国网站(www.creditchina.gov.cn)的“重大税收违法失信主体”、“政府采购严重违法失信行为记录名单”和中国政府采购网(www.ccgp.gov.cn)的“政府采购严重违法失信行为记录名单”以及中国执行信息公开网（http://zxgk.court.gov.cn/shixin/）的“失信被执行人”的</w:t>
            </w:r>
            <w:r>
              <w:rPr>
                <w:rFonts w:hint="eastAsia" w:ascii="宋体" w:hAnsi="宋体" w:eastAsia="宋体" w:cs="宋体"/>
                <w:sz w:val="21"/>
                <w:szCs w:val="21"/>
                <w:lang w:val="en-US" w:eastAsia="zh-CN"/>
              </w:rPr>
              <w:t>参选人。</w:t>
            </w:r>
          </w:p>
        </w:tc>
        <w:tc>
          <w:tcPr>
            <w:tcW w:w="1994" w:type="pct"/>
          </w:tcPr>
          <w:p w14:paraId="7C9E4E39">
            <w:pPr>
              <w:spacing w:line="240" w:lineRule="auto"/>
              <w:ind w:left="10" w:leftChars="0" w:hanging="10" w:firstLineChars="0"/>
              <w:jc w:val="left"/>
              <w:rPr>
                <w:rFonts w:hint="eastAsia" w:ascii="宋体" w:hAnsi="宋体" w:eastAsia="宋体" w:cs="宋体"/>
                <w:sz w:val="21"/>
                <w:szCs w:val="21"/>
                <w:lang w:eastAsia="zh-CN"/>
              </w:rPr>
            </w:pPr>
          </w:p>
          <w:p w14:paraId="1D18352D">
            <w:pPr>
              <w:spacing w:line="240" w:lineRule="auto"/>
              <w:jc w:val="left"/>
              <w:rPr>
                <w:rFonts w:hint="eastAsia" w:ascii="宋体" w:hAnsi="宋体" w:eastAsia="宋体" w:cs="宋体"/>
                <w:sz w:val="21"/>
                <w:szCs w:val="21"/>
                <w:lang w:eastAsia="zh-CN"/>
              </w:rPr>
            </w:pPr>
          </w:p>
          <w:p w14:paraId="67361BE9">
            <w:pPr>
              <w:spacing w:line="240" w:lineRule="auto"/>
              <w:ind w:left="10" w:leftChars="0" w:hanging="10" w:firstLineChars="0"/>
              <w:jc w:val="left"/>
              <w:rPr>
                <w:rFonts w:hint="eastAsia" w:ascii="宋体" w:hAnsi="宋体" w:eastAsia="宋体" w:cs="宋体"/>
                <w:sz w:val="21"/>
                <w:szCs w:val="21"/>
                <w:lang w:val="en-US" w:eastAsia="zh-CN"/>
              </w:rPr>
            </w:pPr>
          </w:p>
          <w:p w14:paraId="6C37D922">
            <w:pPr>
              <w:spacing w:line="240" w:lineRule="auto"/>
              <w:ind w:left="10" w:leftChars="0" w:hanging="10" w:firstLineChars="0"/>
              <w:jc w:val="left"/>
              <w:rPr>
                <w:rFonts w:hint="eastAsia" w:ascii="宋体" w:hAnsi="宋体" w:eastAsia="宋体" w:cs="宋体"/>
                <w:sz w:val="21"/>
                <w:szCs w:val="21"/>
              </w:rPr>
            </w:pPr>
            <w:r>
              <w:rPr>
                <w:rFonts w:hint="eastAsia" w:ascii="宋体" w:hAnsi="宋体" w:eastAsia="宋体" w:cs="宋体"/>
                <w:sz w:val="21"/>
                <w:szCs w:val="21"/>
                <w:lang w:val="en-US" w:eastAsia="zh-CN"/>
              </w:rPr>
              <w:t>提供承诺函或采购公告发布时间以后的信息查询结果界面截图并加盖公章。</w:t>
            </w:r>
          </w:p>
        </w:tc>
        <w:tc>
          <w:tcPr>
            <w:tcW w:w="593" w:type="pct"/>
          </w:tcPr>
          <w:p w14:paraId="66A3D178">
            <w:pPr>
              <w:pStyle w:val="12"/>
              <w:spacing w:line="240" w:lineRule="auto"/>
              <w:jc w:val="center"/>
              <w:rPr>
                <w:rFonts w:hint="eastAsia" w:ascii="宋体" w:hAnsi="宋体" w:eastAsia="宋体" w:cs="宋体"/>
                <w:sz w:val="21"/>
                <w:szCs w:val="21"/>
              </w:rPr>
            </w:pPr>
          </w:p>
        </w:tc>
      </w:tr>
      <w:tr w14:paraId="6AFE8E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jc w:val="center"/>
        </w:trPr>
        <w:tc>
          <w:tcPr>
            <w:tcW w:w="364" w:type="pct"/>
          </w:tcPr>
          <w:p w14:paraId="3ACF44CC">
            <w:pPr>
              <w:pStyle w:val="12"/>
              <w:spacing w:line="240" w:lineRule="auto"/>
              <w:jc w:val="center"/>
              <w:rPr>
                <w:rFonts w:hint="eastAsia" w:ascii="宋体" w:hAnsi="宋体" w:eastAsia="宋体" w:cs="宋体"/>
                <w:sz w:val="21"/>
                <w:szCs w:val="21"/>
                <w:lang w:val="en-US" w:eastAsia="zh-CN"/>
              </w:rPr>
            </w:pPr>
          </w:p>
          <w:p w14:paraId="4E21F653">
            <w:pPr>
              <w:pStyle w:val="12"/>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2047" w:type="pct"/>
          </w:tcPr>
          <w:p w14:paraId="73AC4733">
            <w:pPr>
              <w:numPr>
                <w:ilvl w:val="0"/>
                <w:numId w:val="0"/>
              </w:numPr>
              <w:spacing w:line="240" w:lineRule="auto"/>
              <w:ind w:leftChars="0"/>
              <w:rPr>
                <w:rFonts w:hint="eastAsia" w:ascii="宋体" w:hAnsi="宋体" w:eastAsia="宋体" w:cs="宋体"/>
                <w:sz w:val="21"/>
                <w:szCs w:val="21"/>
              </w:rPr>
            </w:pPr>
          </w:p>
          <w:p w14:paraId="432D73DB">
            <w:pPr>
              <w:numPr>
                <w:ilvl w:val="0"/>
                <w:numId w:val="0"/>
              </w:numPr>
              <w:spacing w:line="240" w:lineRule="auto"/>
              <w:ind w:leftChars="0"/>
              <w:rPr>
                <w:rFonts w:hint="eastAsia" w:ascii="宋体" w:hAnsi="宋体" w:eastAsia="宋体" w:cs="宋体"/>
                <w:sz w:val="21"/>
                <w:szCs w:val="21"/>
              </w:rPr>
            </w:pPr>
            <w:r>
              <w:rPr>
                <w:rFonts w:hint="eastAsia" w:ascii="宋体" w:hAnsi="宋体" w:eastAsia="宋体" w:cs="宋体"/>
                <w:sz w:val="21"/>
                <w:szCs w:val="21"/>
                <w:lang w:val="en-US" w:eastAsia="zh-CN"/>
              </w:rPr>
              <w:t>参加政府采购活动近三年内（成立不足三年的从成立之日起算），在经营活动中没有重大违法记录；未被各级主管部门通报批评，未被列入失信黑名单。</w:t>
            </w:r>
          </w:p>
        </w:tc>
        <w:tc>
          <w:tcPr>
            <w:tcW w:w="1994" w:type="pct"/>
          </w:tcPr>
          <w:p w14:paraId="033F0060">
            <w:pPr>
              <w:spacing w:line="240" w:lineRule="auto"/>
              <w:ind w:left="10" w:leftChars="0" w:hanging="10" w:firstLineChars="0"/>
              <w:jc w:val="left"/>
              <w:rPr>
                <w:rFonts w:hint="eastAsia" w:ascii="宋体" w:hAnsi="宋体" w:eastAsia="宋体" w:cs="宋体"/>
                <w:sz w:val="21"/>
                <w:szCs w:val="21"/>
              </w:rPr>
            </w:pPr>
          </w:p>
          <w:p w14:paraId="79ABAAB8">
            <w:pPr>
              <w:spacing w:line="240" w:lineRule="auto"/>
              <w:ind w:left="10" w:leftChars="0" w:hanging="10" w:firstLineChars="0"/>
              <w:jc w:val="left"/>
              <w:rPr>
                <w:rFonts w:hint="eastAsia" w:ascii="宋体" w:hAnsi="宋体" w:eastAsia="宋体" w:cs="宋体"/>
                <w:sz w:val="21"/>
                <w:szCs w:val="21"/>
                <w:lang w:val="en-US" w:eastAsia="zh-CN"/>
              </w:rPr>
            </w:pPr>
          </w:p>
          <w:p w14:paraId="47554AA6">
            <w:pPr>
              <w:spacing w:line="240" w:lineRule="auto"/>
              <w:ind w:left="10" w:leftChars="0" w:hanging="10" w:firstLine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提供声明函原件加盖公章，格式自拟</w:t>
            </w:r>
          </w:p>
          <w:p w14:paraId="19F9EFE3">
            <w:pPr>
              <w:spacing w:line="240" w:lineRule="auto"/>
              <w:ind w:left="10" w:leftChars="0" w:hanging="10" w:firstLine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593" w:type="pct"/>
          </w:tcPr>
          <w:p w14:paraId="4DD2F0FC">
            <w:pPr>
              <w:pStyle w:val="12"/>
              <w:spacing w:line="240" w:lineRule="auto"/>
              <w:jc w:val="center"/>
              <w:rPr>
                <w:rFonts w:hint="eastAsia" w:ascii="宋体" w:hAnsi="宋体" w:eastAsia="宋体" w:cs="宋体"/>
                <w:sz w:val="21"/>
                <w:szCs w:val="21"/>
              </w:rPr>
            </w:pPr>
          </w:p>
        </w:tc>
      </w:tr>
      <w:tr w14:paraId="3EFE00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jc w:val="center"/>
        </w:trPr>
        <w:tc>
          <w:tcPr>
            <w:tcW w:w="364" w:type="pct"/>
          </w:tcPr>
          <w:p w14:paraId="1539CC38">
            <w:pPr>
              <w:pStyle w:val="12"/>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w:t>
            </w:r>
          </w:p>
        </w:tc>
        <w:tc>
          <w:tcPr>
            <w:tcW w:w="2047" w:type="pct"/>
          </w:tcPr>
          <w:p w14:paraId="4D3180B6">
            <w:pPr>
              <w:numPr>
                <w:ilvl w:val="0"/>
                <w:numId w:val="0"/>
              </w:numPr>
              <w:spacing w:line="240" w:lineRule="auto"/>
              <w:ind w:left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与遴选人存在利害关系可能影响遴选公正性的单位，不得参加遴选。</w:t>
            </w:r>
          </w:p>
        </w:tc>
        <w:tc>
          <w:tcPr>
            <w:tcW w:w="1994" w:type="pct"/>
          </w:tcPr>
          <w:p w14:paraId="1F8EC387">
            <w:pPr>
              <w:spacing w:line="240" w:lineRule="auto"/>
              <w:ind w:left="10" w:leftChars="0" w:hanging="10" w:firstLine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提供承诺函加盖公章。</w:t>
            </w:r>
          </w:p>
        </w:tc>
        <w:tc>
          <w:tcPr>
            <w:tcW w:w="593" w:type="pct"/>
          </w:tcPr>
          <w:p w14:paraId="42205404">
            <w:pPr>
              <w:pStyle w:val="12"/>
              <w:spacing w:line="240" w:lineRule="auto"/>
              <w:jc w:val="center"/>
              <w:rPr>
                <w:rFonts w:hint="eastAsia" w:ascii="宋体" w:hAnsi="宋体" w:eastAsia="宋体" w:cs="宋体"/>
                <w:sz w:val="21"/>
                <w:szCs w:val="21"/>
              </w:rPr>
            </w:pPr>
          </w:p>
        </w:tc>
      </w:tr>
      <w:tr w14:paraId="5E5D38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jc w:val="center"/>
        </w:trPr>
        <w:tc>
          <w:tcPr>
            <w:tcW w:w="364" w:type="pct"/>
          </w:tcPr>
          <w:p w14:paraId="535E7512">
            <w:pPr>
              <w:pStyle w:val="12"/>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2047" w:type="pct"/>
          </w:tcPr>
          <w:p w14:paraId="3980991B">
            <w:pPr>
              <w:numPr>
                <w:ilvl w:val="0"/>
                <w:numId w:val="0"/>
              </w:numPr>
              <w:spacing w:line="240" w:lineRule="auto"/>
              <w:ind w:left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本次遴选不接受联合体报名。</w:t>
            </w:r>
          </w:p>
        </w:tc>
        <w:tc>
          <w:tcPr>
            <w:tcW w:w="1994" w:type="pct"/>
          </w:tcPr>
          <w:p w14:paraId="444EF8C5">
            <w:pPr>
              <w:tabs>
                <w:tab w:val="left" w:pos="2515"/>
              </w:tabs>
              <w:spacing w:line="240" w:lineRule="auto"/>
              <w:ind w:left="10" w:leftChars="0" w:hanging="10" w:firstLine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ab/>
            </w:r>
            <w:r>
              <w:rPr>
                <w:rFonts w:hint="eastAsia" w:ascii="宋体" w:hAnsi="宋体" w:eastAsia="宋体" w:cs="宋体"/>
                <w:sz w:val="21"/>
                <w:szCs w:val="21"/>
                <w:lang w:val="en-US" w:eastAsia="zh-CN"/>
              </w:rPr>
              <w:t>提供承诺函加盖公章。</w:t>
            </w:r>
          </w:p>
        </w:tc>
        <w:tc>
          <w:tcPr>
            <w:tcW w:w="593" w:type="pct"/>
          </w:tcPr>
          <w:p w14:paraId="35D92A71">
            <w:pPr>
              <w:pStyle w:val="12"/>
              <w:spacing w:line="240" w:lineRule="auto"/>
              <w:jc w:val="center"/>
              <w:rPr>
                <w:rFonts w:hint="eastAsia" w:ascii="宋体" w:hAnsi="宋体" w:eastAsia="宋体" w:cs="宋体"/>
                <w:sz w:val="21"/>
                <w:szCs w:val="21"/>
              </w:rPr>
            </w:pPr>
          </w:p>
        </w:tc>
      </w:tr>
    </w:tbl>
    <w:p w14:paraId="7D7A0E7A">
      <w:pPr>
        <w:rPr>
          <w:rFonts w:hint="eastAsia"/>
          <w:lang w:val="en-US" w:eastAsia="zh-CN"/>
        </w:rPr>
      </w:pPr>
    </w:p>
    <w:p w14:paraId="459A67F2">
      <w:pPr>
        <w:numPr>
          <w:ilvl w:val="0"/>
          <w:numId w:val="0"/>
        </w:numPr>
        <w:rPr>
          <w:rFonts w:hint="eastAsia"/>
        </w:rPr>
      </w:pPr>
    </w:p>
    <w:p w14:paraId="6EC108CF">
      <w:pPr>
        <w:keepNext w:val="0"/>
        <w:keepLines w:val="0"/>
        <w:widowControl/>
        <w:suppressLineNumbers w:val="0"/>
        <w:jc w:val="left"/>
        <w:rPr>
          <w:rFonts w:hint="eastAsia" w:ascii="仿宋" w:hAnsi="仿宋" w:eastAsia="仿宋" w:cs="仿宋"/>
          <w:b/>
          <w:bCs/>
          <w:color w:val="000000"/>
          <w:kern w:val="0"/>
          <w:sz w:val="28"/>
          <w:szCs w:val="28"/>
          <w:lang w:val="en-US" w:eastAsia="zh-CN" w:bidi="ar"/>
        </w:rPr>
      </w:pPr>
    </w:p>
    <w:p w14:paraId="223BFAA1">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b/>
          <w:bCs/>
          <w:color w:val="000000"/>
          <w:kern w:val="0"/>
          <w:sz w:val="28"/>
          <w:szCs w:val="28"/>
          <w:lang w:val="en-US" w:eastAsia="zh-CN" w:bidi="ar"/>
        </w:rPr>
        <w:t>《综合评分表》</w:t>
      </w:r>
    </w:p>
    <w:tbl>
      <w:tblPr>
        <w:tblStyle w:val="10"/>
        <w:tblW w:w="49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6"/>
        <w:gridCol w:w="7303"/>
        <w:gridCol w:w="677"/>
      </w:tblGrid>
      <w:tr w14:paraId="7CD0B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blHeader/>
        </w:trPr>
        <w:tc>
          <w:tcPr>
            <w:tcW w:w="694" w:type="pct"/>
            <w:tcBorders>
              <w:top w:val="single" w:color="auto" w:sz="4" w:space="0"/>
              <w:left w:val="single" w:color="auto" w:sz="4" w:space="0"/>
              <w:bottom w:val="single" w:color="auto" w:sz="4" w:space="0"/>
              <w:right w:val="single" w:color="auto" w:sz="4" w:space="0"/>
            </w:tcBorders>
            <w:vAlign w:val="center"/>
          </w:tcPr>
          <w:p w14:paraId="2CCAD911">
            <w:pPr>
              <w:autoSpaceDE w:val="0"/>
              <w:autoSpaceDN w:val="0"/>
              <w:adjustRightInd w:val="0"/>
              <w:spacing w:line="300" w:lineRule="auto"/>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评比项目</w:t>
            </w:r>
          </w:p>
        </w:tc>
        <w:tc>
          <w:tcPr>
            <w:tcW w:w="3940" w:type="pct"/>
            <w:tcBorders>
              <w:top w:val="single" w:color="auto" w:sz="4" w:space="0"/>
              <w:left w:val="single" w:color="auto" w:sz="4" w:space="0"/>
              <w:bottom w:val="single" w:color="auto" w:sz="4" w:space="0"/>
              <w:right w:val="single" w:color="auto" w:sz="4" w:space="0"/>
            </w:tcBorders>
            <w:vAlign w:val="center"/>
          </w:tcPr>
          <w:p w14:paraId="0E9D689B">
            <w:pPr>
              <w:autoSpaceDE w:val="0"/>
              <w:autoSpaceDN w:val="0"/>
              <w:adjustRightInd w:val="0"/>
              <w:spacing w:line="300" w:lineRule="auto"/>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评审内容及标准</w:t>
            </w:r>
          </w:p>
        </w:tc>
        <w:tc>
          <w:tcPr>
            <w:tcW w:w="365" w:type="pct"/>
            <w:tcBorders>
              <w:top w:val="single" w:color="auto" w:sz="4" w:space="0"/>
              <w:left w:val="single" w:color="auto" w:sz="4" w:space="0"/>
              <w:bottom w:val="single" w:color="auto" w:sz="4" w:space="0"/>
              <w:right w:val="single" w:color="auto" w:sz="4" w:space="0"/>
            </w:tcBorders>
            <w:vAlign w:val="center"/>
          </w:tcPr>
          <w:p w14:paraId="7C18B8E2">
            <w:pPr>
              <w:autoSpaceDE w:val="0"/>
              <w:autoSpaceDN w:val="0"/>
              <w:adjustRightInd w:val="0"/>
              <w:spacing w:line="300" w:lineRule="auto"/>
              <w:jc w:val="center"/>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分值</w:t>
            </w:r>
          </w:p>
        </w:tc>
      </w:tr>
      <w:tr w14:paraId="2BB76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0" w:hRule="atLeast"/>
        </w:trPr>
        <w:tc>
          <w:tcPr>
            <w:tcW w:w="694" w:type="pct"/>
            <w:tcBorders>
              <w:top w:val="single" w:color="auto" w:sz="4" w:space="0"/>
              <w:left w:val="single" w:color="auto" w:sz="4" w:space="0"/>
              <w:right w:val="single" w:color="auto" w:sz="4" w:space="0"/>
            </w:tcBorders>
            <w:vAlign w:val="center"/>
          </w:tcPr>
          <w:p w14:paraId="0F149EA8">
            <w:pPr>
              <w:autoSpaceDE w:val="0"/>
              <w:autoSpaceDN w:val="0"/>
              <w:adjustRightInd w:val="0"/>
              <w:spacing w:line="360" w:lineRule="auto"/>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报价</w:t>
            </w:r>
          </w:p>
          <w:p w14:paraId="0E5AB092">
            <w:pPr>
              <w:autoSpaceDE w:val="0"/>
              <w:autoSpaceDN w:val="0"/>
              <w:adjustRightInd w:val="0"/>
              <w:spacing w:line="360" w:lineRule="auto"/>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（30分）</w:t>
            </w:r>
          </w:p>
          <w:p w14:paraId="44EC994A">
            <w:pPr>
              <w:autoSpaceDE w:val="0"/>
              <w:autoSpaceDN w:val="0"/>
              <w:adjustRightInd w:val="0"/>
              <w:spacing w:line="360" w:lineRule="auto"/>
              <w:jc w:val="center"/>
              <w:rPr>
                <w:rFonts w:hint="eastAsia" w:ascii="宋体" w:hAnsi="宋体" w:eastAsia="宋体" w:cs="宋体"/>
                <w:color w:val="auto"/>
                <w:sz w:val="21"/>
                <w:szCs w:val="21"/>
              </w:rPr>
            </w:pPr>
          </w:p>
        </w:tc>
        <w:tc>
          <w:tcPr>
            <w:tcW w:w="3940" w:type="pct"/>
            <w:tcBorders>
              <w:top w:val="single" w:color="auto" w:sz="4" w:space="0"/>
              <w:left w:val="single" w:color="auto" w:sz="4" w:space="0"/>
              <w:bottom w:val="single" w:color="auto" w:sz="4" w:space="0"/>
              <w:right w:val="single" w:color="auto" w:sz="4" w:space="0"/>
            </w:tcBorders>
            <w:vAlign w:val="center"/>
          </w:tcPr>
          <w:p w14:paraId="662B2352">
            <w:pPr>
              <w:numPr>
                <w:ilvl w:val="0"/>
                <w:numId w:val="0"/>
              </w:numPr>
              <w:autoSpaceDE w:val="0"/>
              <w:autoSpaceDN w:val="0"/>
              <w:adjustRightInd w:val="0"/>
              <w:spacing w:line="360" w:lineRule="auto"/>
              <w:ind w:left="420" w:leftChars="0"/>
              <w:jc w:val="left"/>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评标基准值（1-下浮率）=满足遴选要求且下浮率最高（下浮率不高于35.00%）</w:t>
            </w:r>
          </w:p>
          <w:p w14:paraId="28CCCB40">
            <w:pPr>
              <w:numPr>
                <w:ilvl w:val="0"/>
                <w:numId w:val="0"/>
              </w:numPr>
              <w:autoSpaceDE w:val="0"/>
              <w:autoSpaceDN w:val="0"/>
              <w:adjustRightInd w:val="0"/>
              <w:spacing w:line="360" w:lineRule="auto"/>
              <w:jc w:val="left"/>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 xml:space="preserve">的报价为评标基准值，其报价得分满分30分，其他遴选响应人的价格分统一按照下列公式计算。 </w:t>
            </w:r>
          </w:p>
          <w:p w14:paraId="1010E5ED">
            <w:pPr>
              <w:numPr>
                <w:ilvl w:val="0"/>
                <w:numId w:val="0"/>
              </w:numPr>
              <w:autoSpaceDE w:val="0"/>
              <w:autoSpaceDN w:val="0"/>
              <w:adjustRightInd w:val="0"/>
              <w:spacing w:line="360" w:lineRule="auto"/>
              <w:jc w:val="left"/>
              <w:rPr>
                <w:rFonts w:hint="eastAsia" w:ascii="宋体" w:hAnsi="宋体" w:eastAsia="宋体" w:cs="宋体"/>
                <w:b/>
                <w:bCs/>
                <w:color w:val="auto"/>
                <w:sz w:val="21"/>
                <w:szCs w:val="21"/>
                <w:lang w:eastAsia="zh-CN"/>
              </w:rPr>
            </w:pPr>
            <w:r>
              <w:rPr>
                <w:rFonts w:hint="eastAsia" w:ascii="宋体" w:hAnsi="宋体" w:eastAsia="宋体" w:cs="宋体"/>
                <w:b w:val="0"/>
                <w:bCs w:val="0"/>
                <w:color w:val="auto"/>
                <w:sz w:val="21"/>
                <w:szCs w:val="21"/>
                <w:lang w:val="en-US" w:eastAsia="zh-CN"/>
              </w:rPr>
              <w:t xml:space="preserve">报价得分=(评标基准值（1-下浮率）／遴选报价（1-下浮率）)×30%×100 </w:t>
            </w:r>
          </w:p>
        </w:tc>
        <w:tc>
          <w:tcPr>
            <w:tcW w:w="365" w:type="pct"/>
            <w:tcBorders>
              <w:top w:val="single" w:color="auto" w:sz="4" w:space="0"/>
              <w:left w:val="single" w:color="auto" w:sz="4" w:space="0"/>
              <w:bottom w:val="single" w:color="auto" w:sz="4" w:space="0"/>
              <w:right w:val="single" w:color="auto" w:sz="4" w:space="0"/>
            </w:tcBorders>
            <w:vAlign w:val="center"/>
          </w:tcPr>
          <w:p w14:paraId="5E4E2D97">
            <w:pPr>
              <w:autoSpaceDE w:val="0"/>
              <w:autoSpaceDN w:val="0"/>
              <w:adjustRightInd w:val="0"/>
              <w:spacing w:line="360" w:lineRule="auto"/>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30</w:t>
            </w:r>
          </w:p>
        </w:tc>
      </w:tr>
      <w:tr w14:paraId="49C2C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694" w:type="pct"/>
            <w:tcBorders>
              <w:left w:val="single" w:color="auto" w:sz="4" w:space="0"/>
              <w:right w:val="single" w:color="auto" w:sz="4" w:space="0"/>
            </w:tcBorders>
            <w:vAlign w:val="center"/>
          </w:tcPr>
          <w:p w14:paraId="7DB33F1D">
            <w:pPr>
              <w:autoSpaceDE w:val="0"/>
              <w:autoSpaceDN w:val="0"/>
              <w:adjustRightInd w:val="0"/>
              <w:spacing w:line="360" w:lineRule="auto"/>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业绩</w:t>
            </w:r>
          </w:p>
          <w:p w14:paraId="2CEF7B68">
            <w:pPr>
              <w:spacing w:line="360" w:lineRule="auto"/>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20</w:t>
            </w:r>
            <w:r>
              <w:rPr>
                <w:rFonts w:hint="eastAsia" w:ascii="宋体" w:hAnsi="宋体" w:eastAsia="宋体" w:cs="宋体"/>
                <w:color w:val="auto"/>
                <w:sz w:val="21"/>
                <w:szCs w:val="21"/>
                <w:lang w:eastAsia="zh-CN"/>
              </w:rPr>
              <w:t>）</w:t>
            </w:r>
          </w:p>
        </w:tc>
        <w:tc>
          <w:tcPr>
            <w:tcW w:w="3940" w:type="pct"/>
            <w:tcBorders>
              <w:top w:val="single" w:color="auto" w:sz="4" w:space="0"/>
              <w:left w:val="single" w:color="auto" w:sz="4" w:space="0"/>
              <w:bottom w:val="single" w:color="auto" w:sz="4" w:space="0"/>
              <w:right w:val="single" w:color="auto" w:sz="4" w:space="0"/>
            </w:tcBorders>
            <w:vAlign w:val="center"/>
          </w:tcPr>
          <w:p w14:paraId="3BC1BD9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left"/>
              <w:rPr>
                <w:rFonts w:hint="eastAsia" w:ascii="宋体" w:hAnsi="宋体" w:eastAsia="宋体" w:cs="宋体"/>
                <w:i w:val="0"/>
                <w:iCs w:val="0"/>
                <w:caps w:val="0"/>
                <w:color w:val="4C5157"/>
                <w:spacing w:val="0"/>
                <w:kern w:val="0"/>
                <w:sz w:val="21"/>
                <w:szCs w:val="21"/>
                <w:shd w:val="clear" w:fill="FFFFFF"/>
                <w:lang w:val="en-US" w:eastAsia="zh-CN" w:bidi="ar"/>
              </w:rPr>
            </w:pPr>
            <w:r>
              <w:rPr>
                <w:rFonts w:hint="eastAsia" w:ascii="宋体" w:hAnsi="宋体" w:eastAsia="宋体" w:cs="宋体"/>
                <w:b w:val="0"/>
                <w:bCs w:val="0"/>
                <w:sz w:val="21"/>
                <w:szCs w:val="21"/>
                <w:lang w:val="en-US" w:eastAsia="zh-CN"/>
              </w:rPr>
              <w:t>参选人从2022年1月1日-2025年6月30日完成的类似项目，</w:t>
            </w:r>
            <w:r>
              <w:rPr>
                <w:rFonts w:hint="eastAsia" w:ascii="宋体" w:hAnsi="宋体" w:eastAsia="宋体" w:cs="宋体"/>
                <w:i w:val="0"/>
                <w:iCs w:val="0"/>
                <w:caps w:val="0"/>
                <w:color w:val="4C5157"/>
                <w:spacing w:val="0"/>
                <w:kern w:val="0"/>
                <w:sz w:val="21"/>
                <w:szCs w:val="21"/>
                <w:shd w:val="clear" w:fill="FFFFFF"/>
                <w:lang w:val="en-US" w:eastAsia="zh-CN" w:bidi="ar"/>
              </w:rPr>
              <w:t>每提供1个有效业绩得2分，满分为20分。</w:t>
            </w:r>
          </w:p>
          <w:p w14:paraId="1A5D19C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备注：</w:t>
            </w:r>
            <w:r>
              <w:rPr>
                <w:rFonts w:hint="eastAsia" w:ascii="宋体" w:hAnsi="宋体" w:eastAsia="宋体" w:cs="宋体"/>
                <w:sz w:val="21"/>
                <w:szCs w:val="21"/>
              </w:rPr>
              <w:t>提供合同复印件</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关键页</w:t>
            </w:r>
            <w:r>
              <w:rPr>
                <w:rFonts w:hint="eastAsia" w:ascii="宋体" w:hAnsi="宋体" w:eastAsia="宋体" w:cs="宋体"/>
                <w:sz w:val="21"/>
                <w:szCs w:val="21"/>
                <w:lang w:eastAsia="zh-CN"/>
              </w:rPr>
              <w:t>）</w:t>
            </w:r>
            <w:r>
              <w:rPr>
                <w:rFonts w:hint="eastAsia" w:ascii="宋体" w:hAnsi="宋体" w:eastAsia="宋体" w:cs="宋体"/>
                <w:sz w:val="21"/>
                <w:szCs w:val="21"/>
              </w:rPr>
              <w:t>加盖公章，不提供不得分</w:t>
            </w:r>
            <w:r>
              <w:rPr>
                <w:rFonts w:hint="eastAsia" w:ascii="宋体" w:hAnsi="宋体" w:eastAsia="宋体" w:cs="宋体"/>
                <w:sz w:val="21"/>
                <w:szCs w:val="21"/>
                <w:lang w:eastAsia="zh-CN"/>
              </w:rPr>
              <w:t>。</w:t>
            </w:r>
          </w:p>
        </w:tc>
        <w:tc>
          <w:tcPr>
            <w:tcW w:w="365" w:type="pct"/>
            <w:tcBorders>
              <w:top w:val="single" w:color="auto" w:sz="4" w:space="0"/>
              <w:left w:val="single" w:color="auto" w:sz="4" w:space="0"/>
              <w:bottom w:val="single" w:color="auto" w:sz="4" w:space="0"/>
              <w:right w:val="single" w:color="auto" w:sz="4" w:space="0"/>
            </w:tcBorders>
            <w:vAlign w:val="center"/>
          </w:tcPr>
          <w:p w14:paraId="39D77ADB">
            <w:pPr>
              <w:autoSpaceDE w:val="0"/>
              <w:autoSpaceDN w:val="0"/>
              <w:adjustRightInd w:val="0"/>
              <w:spacing w:line="360" w:lineRule="auto"/>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w:t>
            </w:r>
          </w:p>
        </w:tc>
      </w:tr>
      <w:tr w14:paraId="41E61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694" w:type="pct"/>
            <w:tcBorders>
              <w:left w:val="single" w:color="auto" w:sz="4" w:space="0"/>
              <w:right w:val="single" w:color="auto" w:sz="4" w:space="0"/>
            </w:tcBorders>
            <w:vAlign w:val="center"/>
          </w:tcPr>
          <w:p w14:paraId="5EABEB09">
            <w:pPr>
              <w:autoSpaceDE w:val="0"/>
              <w:autoSpaceDN w:val="0"/>
              <w:adjustRightInd w:val="0"/>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服务方案</w:t>
            </w:r>
          </w:p>
          <w:p w14:paraId="7355BEAC">
            <w:pPr>
              <w:spacing w:line="360" w:lineRule="auto"/>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50</w:t>
            </w:r>
            <w:r>
              <w:rPr>
                <w:rFonts w:hint="eastAsia" w:ascii="宋体" w:hAnsi="宋体" w:eastAsia="宋体" w:cs="宋体"/>
                <w:color w:val="auto"/>
                <w:sz w:val="21"/>
                <w:szCs w:val="21"/>
              </w:rPr>
              <w:t>分）</w:t>
            </w:r>
          </w:p>
        </w:tc>
        <w:tc>
          <w:tcPr>
            <w:tcW w:w="3940" w:type="pct"/>
            <w:tcBorders>
              <w:top w:val="single" w:color="auto" w:sz="4" w:space="0"/>
              <w:left w:val="single" w:color="auto" w:sz="4" w:space="0"/>
              <w:bottom w:val="single" w:color="auto" w:sz="4" w:space="0"/>
              <w:right w:val="single" w:color="auto" w:sz="4" w:space="0"/>
            </w:tcBorders>
            <w:vAlign w:val="center"/>
          </w:tcPr>
          <w:p w14:paraId="74E99849">
            <w:pPr>
              <w:autoSpaceDE w:val="0"/>
              <w:autoSpaceDN w:val="0"/>
              <w:adjustRightInd w:val="0"/>
              <w:spacing w:line="360" w:lineRule="auto"/>
              <w:jc w:val="left"/>
              <w:rPr>
                <w:rFonts w:hint="eastAsia" w:ascii="宋体" w:hAnsi="宋体" w:eastAsia="宋体" w:cs="宋体"/>
                <w:sz w:val="21"/>
                <w:szCs w:val="21"/>
                <w:lang w:eastAsia="zh-CN"/>
              </w:rPr>
            </w:pPr>
            <w:r>
              <w:rPr>
                <w:rFonts w:hint="eastAsia" w:ascii="宋体" w:hAnsi="宋体" w:eastAsia="宋体" w:cs="宋体"/>
                <w:sz w:val="21"/>
                <w:szCs w:val="21"/>
                <w:lang w:val="en-US" w:eastAsia="zh-CN"/>
              </w:rPr>
              <w:t>遴选评审委员会专家根据遴选响应人提供的服务方案可行性、合理性及完整性评比</w:t>
            </w:r>
            <w:r>
              <w:rPr>
                <w:rFonts w:hint="eastAsia" w:ascii="宋体" w:hAnsi="宋体" w:eastAsia="宋体" w:cs="宋体"/>
                <w:sz w:val="21"/>
                <w:szCs w:val="21"/>
                <w:lang w:eastAsia="zh-CN"/>
              </w:rPr>
              <w:t>。</w:t>
            </w:r>
          </w:p>
          <w:p w14:paraId="2EFB63AD">
            <w:pPr>
              <w:numPr>
                <w:ilvl w:val="0"/>
                <w:numId w:val="2"/>
              </w:numPr>
              <w:tabs>
                <w:tab w:val="left" w:pos="1030"/>
              </w:tabs>
              <w:autoSpaceDE w:val="0"/>
              <w:autoSpaceDN w:val="0"/>
              <w:adjustRightInd w:val="0"/>
              <w:spacing w:line="300" w:lineRule="auto"/>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施工方案与技术措施</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0-25分</w:t>
            </w:r>
            <w:r>
              <w:rPr>
                <w:rFonts w:hint="eastAsia" w:ascii="宋体" w:hAnsi="宋体" w:eastAsia="宋体" w:cs="宋体"/>
                <w:color w:val="auto"/>
                <w:sz w:val="21"/>
                <w:szCs w:val="21"/>
                <w:lang w:eastAsia="zh-CN"/>
              </w:rPr>
              <w:t>）</w:t>
            </w:r>
          </w:p>
          <w:p w14:paraId="0275E746">
            <w:pPr>
              <w:numPr>
                <w:ilvl w:val="0"/>
                <w:numId w:val="3"/>
              </w:numPr>
              <w:tabs>
                <w:tab w:val="left" w:pos="1030"/>
              </w:tabs>
              <w:autoSpaceDE w:val="0"/>
              <w:autoSpaceDN w:val="0"/>
              <w:adjustRightInd w:val="0"/>
              <w:spacing w:line="300" w:lineRule="auto"/>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施工方案与技术措施科学合理，适用性强，思路清晰， 内容全面，能够根据实际情况制订，满足采购人的需要，考虑问题周全，实施过程务实，各项指标均能完成（</w:t>
            </w:r>
            <w:r>
              <w:rPr>
                <w:rFonts w:hint="eastAsia" w:ascii="宋体" w:hAnsi="宋体" w:eastAsia="宋体" w:cs="宋体"/>
                <w:color w:val="auto"/>
                <w:sz w:val="21"/>
                <w:szCs w:val="21"/>
                <w:lang w:val="en-US" w:eastAsia="zh-CN"/>
              </w:rPr>
              <w:t>15</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25</w:t>
            </w:r>
            <w:r>
              <w:rPr>
                <w:rFonts w:hint="eastAsia" w:ascii="宋体" w:hAnsi="宋体" w:eastAsia="宋体" w:cs="宋体"/>
                <w:color w:val="auto"/>
                <w:sz w:val="21"/>
                <w:szCs w:val="21"/>
                <w:lang w:eastAsia="zh-CN"/>
              </w:rPr>
              <w:t>分）；</w:t>
            </w:r>
          </w:p>
          <w:p w14:paraId="669062B6">
            <w:pPr>
              <w:numPr>
                <w:ilvl w:val="0"/>
                <w:numId w:val="3"/>
              </w:numPr>
              <w:tabs>
                <w:tab w:val="left" w:pos="1030"/>
              </w:tabs>
              <w:autoSpaceDE w:val="0"/>
              <w:autoSpaceDN w:val="0"/>
              <w:adjustRightInd w:val="0"/>
              <w:spacing w:line="300" w:lineRule="auto"/>
              <w:jc w:val="left"/>
              <w:rPr>
                <w:rFonts w:hint="eastAsia"/>
                <w:lang w:eastAsia="zh-CN"/>
              </w:rPr>
            </w:pPr>
            <w:r>
              <w:rPr>
                <w:rFonts w:hint="eastAsia" w:ascii="宋体" w:hAnsi="宋体" w:eastAsia="宋体" w:cs="宋体"/>
                <w:color w:val="auto"/>
                <w:sz w:val="21"/>
                <w:szCs w:val="21"/>
                <w:lang w:eastAsia="zh-CN"/>
              </w:rPr>
              <w:t>施工方案与技术措施基本能够满足采购需要，操作性不强（</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14</w:t>
            </w:r>
            <w:r>
              <w:rPr>
                <w:rFonts w:hint="eastAsia" w:ascii="宋体" w:hAnsi="宋体" w:eastAsia="宋体" w:cs="宋体"/>
                <w:color w:val="auto"/>
                <w:sz w:val="21"/>
                <w:szCs w:val="21"/>
                <w:lang w:eastAsia="zh-CN"/>
              </w:rPr>
              <w:t>分）；</w:t>
            </w:r>
          </w:p>
          <w:p w14:paraId="021254BC">
            <w:pPr>
              <w:numPr>
                <w:ilvl w:val="0"/>
                <w:numId w:val="3"/>
              </w:numPr>
              <w:tabs>
                <w:tab w:val="left" w:pos="1030"/>
              </w:tabs>
              <w:autoSpaceDE w:val="0"/>
              <w:autoSpaceDN w:val="0"/>
              <w:adjustRightInd w:val="0"/>
              <w:spacing w:line="300" w:lineRule="auto"/>
              <w:jc w:val="left"/>
              <w:rPr>
                <w:rFonts w:hint="eastAsia"/>
                <w:lang w:eastAsia="zh-CN"/>
              </w:rPr>
            </w:pPr>
            <w:r>
              <w:rPr>
                <w:rFonts w:hint="eastAsia" w:ascii="宋体" w:hAnsi="宋体" w:eastAsia="宋体" w:cs="宋体"/>
                <w:color w:val="auto"/>
                <w:sz w:val="21"/>
                <w:szCs w:val="21"/>
                <w:lang w:eastAsia="zh-CN"/>
              </w:rPr>
              <w:t>施工方案与技术措施不合理（0-</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lang w:eastAsia="zh-CN"/>
              </w:rPr>
              <w:t xml:space="preserve"> 分）。</w:t>
            </w:r>
          </w:p>
          <w:p w14:paraId="7D2A0627">
            <w:pPr>
              <w:numPr>
                <w:ilvl w:val="0"/>
                <w:numId w:val="0"/>
              </w:numPr>
              <w:tabs>
                <w:tab w:val="left" w:pos="1030"/>
              </w:tabs>
              <w:autoSpaceDE w:val="0"/>
              <w:autoSpaceDN w:val="0"/>
              <w:adjustRightInd w:val="0"/>
              <w:spacing w:line="300" w:lineRule="auto"/>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二、安全管理体系与措施</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0-25分</w:t>
            </w:r>
            <w:r>
              <w:rPr>
                <w:rFonts w:hint="eastAsia" w:ascii="宋体" w:hAnsi="宋体" w:eastAsia="宋体" w:cs="宋体"/>
                <w:color w:val="auto"/>
                <w:sz w:val="21"/>
                <w:szCs w:val="21"/>
                <w:lang w:eastAsia="zh-CN"/>
              </w:rPr>
              <w:t>）</w:t>
            </w:r>
          </w:p>
          <w:p w14:paraId="29AAD62E">
            <w:pPr>
              <w:numPr>
                <w:ilvl w:val="0"/>
                <w:numId w:val="0"/>
              </w:numPr>
              <w:tabs>
                <w:tab w:val="left" w:pos="1030"/>
              </w:tabs>
              <w:autoSpaceDE w:val="0"/>
              <w:autoSpaceDN w:val="0"/>
              <w:adjustRightInd w:val="0"/>
              <w:spacing w:line="300" w:lineRule="auto"/>
              <w:jc w:val="lef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w:t>
            </w:r>
            <w:r>
              <w:rPr>
                <w:rFonts w:hint="default" w:ascii="宋体" w:hAnsi="宋体" w:eastAsia="宋体" w:cs="宋体"/>
                <w:sz w:val="21"/>
                <w:szCs w:val="21"/>
                <w:lang w:val="en-US" w:eastAsia="zh-CN"/>
              </w:rPr>
              <w:t>安全管理体系与措施科学合理，适用性强，思路清晰， 内容全面，能够根据实际情况制订，满足采购人的需要，考虑问题周全，实施过程务实，各项指标均能完成</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15</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25</w:t>
            </w:r>
            <w:r>
              <w:rPr>
                <w:rFonts w:hint="eastAsia" w:ascii="宋体" w:hAnsi="宋体" w:eastAsia="宋体" w:cs="宋体"/>
                <w:color w:val="auto"/>
                <w:sz w:val="21"/>
                <w:szCs w:val="21"/>
                <w:lang w:eastAsia="zh-CN"/>
              </w:rPr>
              <w:t>分）</w:t>
            </w:r>
            <w:r>
              <w:rPr>
                <w:rFonts w:hint="eastAsia" w:ascii="宋体" w:hAnsi="宋体" w:eastAsia="宋体" w:cs="宋体"/>
                <w:sz w:val="21"/>
                <w:szCs w:val="21"/>
                <w:lang w:val="en-US" w:eastAsia="zh-CN"/>
              </w:rPr>
              <w:t>；</w:t>
            </w:r>
          </w:p>
          <w:p w14:paraId="49C1BCB7">
            <w:pPr>
              <w:numPr>
                <w:ilvl w:val="0"/>
                <w:numId w:val="0"/>
              </w:numPr>
              <w:tabs>
                <w:tab w:val="left" w:pos="1030"/>
              </w:tabs>
              <w:autoSpaceDE w:val="0"/>
              <w:autoSpaceDN w:val="0"/>
              <w:adjustRightInd w:val="0"/>
              <w:spacing w:line="300" w:lineRule="auto"/>
              <w:jc w:val="lef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w:t>
            </w:r>
            <w:r>
              <w:rPr>
                <w:rFonts w:hint="default" w:ascii="宋体" w:hAnsi="宋体" w:eastAsia="宋体" w:cs="宋体"/>
                <w:sz w:val="21"/>
                <w:szCs w:val="21"/>
                <w:lang w:val="en-US" w:eastAsia="zh-CN"/>
              </w:rPr>
              <w:t>安全管理体系与措施基本能够满足采购需要，操作性不强</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14</w:t>
            </w:r>
            <w:r>
              <w:rPr>
                <w:rFonts w:hint="eastAsia" w:ascii="宋体" w:hAnsi="宋体" w:eastAsia="宋体" w:cs="宋体"/>
                <w:color w:val="auto"/>
                <w:sz w:val="21"/>
                <w:szCs w:val="21"/>
                <w:lang w:eastAsia="zh-CN"/>
              </w:rPr>
              <w:t>分）</w:t>
            </w:r>
            <w:r>
              <w:rPr>
                <w:rFonts w:hint="eastAsia" w:ascii="宋体" w:hAnsi="宋体" w:eastAsia="宋体" w:cs="宋体"/>
                <w:sz w:val="21"/>
                <w:szCs w:val="21"/>
                <w:lang w:val="en-US" w:eastAsia="zh-CN"/>
              </w:rPr>
              <w:t>；</w:t>
            </w:r>
          </w:p>
          <w:p w14:paraId="532439D8">
            <w:pPr>
              <w:numPr>
                <w:ilvl w:val="0"/>
                <w:numId w:val="0"/>
              </w:numPr>
              <w:tabs>
                <w:tab w:val="left" w:pos="1030"/>
              </w:tabs>
              <w:autoSpaceDE w:val="0"/>
              <w:autoSpaceDN w:val="0"/>
              <w:adjustRightInd w:val="0"/>
              <w:spacing w:line="300" w:lineRule="auto"/>
              <w:jc w:val="left"/>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3、安全管理体系与措施不合理；</w:t>
            </w:r>
            <w:r>
              <w:rPr>
                <w:rFonts w:hint="eastAsia" w:ascii="宋体" w:hAnsi="宋体" w:eastAsia="宋体" w:cs="宋体"/>
                <w:color w:val="auto"/>
                <w:sz w:val="21"/>
                <w:szCs w:val="21"/>
                <w:lang w:eastAsia="zh-CN"/>
              </w:rPr>
              <w:t>（0-</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lang w:eastAsia="zh-CN"/>
              </w:rPr>
              <w:t xml:space="preserve"> 分）。</w:t>
            </w:r>
          </w:p>
        </w:tc>
        <w:tc>
          <w:tcPr>
            <w:tcW w:w="365" w:type="pct"/>
            <w:tcBorders>
              <w:top w:val="single" w:color="auto" w:sz="4" w:space="0"/>
              <w:left w:val="single" w:color="auto" w:sz="4" w:space="0"/>
              <w:bottom w:val="single" w:color="auto" w:sz="4" w:space="0"/>
              <w:right w:val="single" w:color="auto" w:sz="4" w:space="0"/>
            </w:tcBorders>
            <w:vAlign w:val="center"/>
          </w:tcPr>
          <w:p w14:paraId="3E82D9F8">
            <w:pPr>
              <w:autoSpaceDE w:val="0"/>
              <w:autoSpaceDN w:val="0"/>
              <w:adjustRightInd w:val="0"/>
              <w:spacing w:line="360" w:lineRule="auto"/>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50</w:t>
            </w:r>
          </w:p>
        </w:tc>
      </w:tr>
      <w:tr w14:paraId="417C4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trPr>
        <w:tc>
          <w:tcPr>
            <w:tcW w:w="4634" w:type="pct"/>
            <w:gridSpan w:val="2"/>
            <w:tcBorders>
              <w:top w:val="single" w:color="auto" w:sz="4" w:space="0"/>
              <w:left w:val="single" w:color="auto" w:sz="4" w:space="0"/>
              <w:bottom w:val="single" w:color="auto" w:sz="4" w:space="0"/>
              <w:right w:val="single" w:color="auto" w:sz="4" w:space="0"/>
            </w:tcBorders>
            <w:vAlign w:val="center"/>
          </w:tcPr>
          <w:p w14:paraId="0BBEAD58">
            <w:pPr>
              <w:autoSpaceDE w:val="0"/>
              <w:autoSpaceDN w:val="0"/>
              <w:adjustRightInd w:val="0"/>
              <w:spacing w:line="30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评比总得分（满分100分）</w:t>
            </w:r>
          </w:p>
        </w:tc>
        <w:tc>
          <w:tcPr>
            <w:tcW w:w="365" w:type="pct"/>
            <w:tcBorders>
              <w:top w:val="single" w:color="auto" w:sz="4" w:space="0"/>
              <w:left w:val="single" w:color="auto" w:sz="4" w:space="0"/>
              <w:bottom w:val="single" w:color="auto" w:sz="4" w:space="0"/>
              <w:right w:val="single" w:color="auto" w:sz="4" w:space="0"/>
            </w:tcBorders>
            <w:vAlign w:val="center"/>
          </w:tcPr>
          <w:p w14:paraId="6984C465">
            <w:pPr>
              <w:autoSpaceDE w:val="0"/>
              <w:autoSpaceDN w:val="0"/>
              <w:adjustRightInd w:val="0"/>
              <w:spacing w:line="300" w:lineRule="auto"/>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100</w:t>
            </w:r>
          </w:p>
        </w:tc>
      </w:tr>
    </w:tbl>
    <w:p w14:paraId="2C0D502D">
      <w:pPr>
        <w:spacing w:line="360" w:lineRule="auto"/>
        <w:rPr>
          <w:rFonts w:hint="eastAsia" w:ascii="宋体" w:hAnsi="宋体" w:eastAsia="宋体" w:cs="宋体"/>
          <w:sz w:val="24"/>
          <w:szCs w:val="24"/>
        </w:rPr>
      </w:pPr>
    </w:p>
    <w:p w14:paraId="2FB1F1E8">
      <w:pPr>
        <w:pStyle w:val="3"/>
        <w:numPr>
          <w:ilvl w:val="0"/>
          <w:numId w:val="0"/>
        </w:numPr>
        <w:spacing w:line="360" w:lineRule="auto"/>
        <w:jc w:val="left"/>
        <w:rPr>
          <w:rFonts w:hint="eastAsia"/>
          <w:b/>
          <w:sz w:val="32"/>
          <w:szCs w:val="32"/>
        </w:rPr>
      </w:pPr>
      <w:bookmarkStart w:id="0" w:name="_Toc18674"/>
      <w:r>
        <w:rPr>
          <w:rFonts w:hint="eastAsia"/>
          <w:b/>
          <w:sz w:val="32"/>
          <w:szCs w:val="32"/>
        </w:rPr>
        <w:t xml:space="preserve">  </w:t>
      </w:r>
      <w:bookmarkEnd w:id="0"/>
    </w:p>
    <w:p w14:paraId="07EF04F3">
      <w:pPr>
        <w:rPr>
          <w:rFonts w:hint="eastAsia" w:ascii="宋体" w:hAnsi="宋体"/>
          <w:sz w:val="24"/>
        </w:rPr>
      </w:pPr>
      <w:r>
        <w:rPr>
          <w:rFonts w:hint="eastAsia"/>
          <w:b/>
          <w:sz w:val="32"/>
          <w:szCs w:val="32"/>
        </w:rPr>
        <w:br w:type="page"/>
      </w:r>
    </w:p>
    <w:p w14:paraId="779DA528">
      <w:pPr>
        <w:pStyle w:val="4"/>
        <w:bidi w:val="0"/>
        <w:jc w:val="center"/>
        <w:rPr>
          <w:rFonts w:hint="eastAsia"/>
        </w:rPr>
      </w:pPr>
      <w:r>
        <w:rPr>
          <w:rFonts w:hint="eastAsia"/>
        </w:rPr>
        <w:t>目</w:t>
      </w:r>
      <w:r>
        <w:t xml:space="preserve">  </w:t>
      </w:r>
      <w:r>
        <w:rPr>
          <w:rFonts w:hint="eastAsia"/>
        </w:rPr>
        <w:t>录</w:t>
      </w:r>
    </w:p>
    <w:p w14:paraId="75D5E949">
      <w:pPr>
        <w:jc w:val="center"/>
        <w:rPr>
          <w:rFonts w:hint="eastAsia" w:ascii="宋体" w:hAnsi="宋体"/>
          <w:b/>
          <w:sz w:val="24"/>
        </w:rPr>
      </w:pPr>
      <w:bookmarkStart w:id="1" w:name="_Toc157168542"/>
      <w:bookmarkStart w:id="2" w:name="_Toc157168422"/>
      <w:bookmarkStart w:id="3" w:name="_Toc157219174"/>
      <w:bookmarkStart w:id="4" w:name="_Toc157236274"/>
      <w:bookmarkStart w:id="5" w:name="_Toc154305817"/>
    </w:p>
    <w:p w14:paraId="2A639C2B">
      <w:pPr>
        <w:numPr>
          <w:ilvl w:val="0"/>
          <w:numId w:val="4"/>
        </w:numPr>
        <w:spacing w:line="480" w:lineRule="auto"/>
        <w:ind w:left="567"/>
        <w:rPr>
          <w:rFonts w:hint="eastAsia" w:ascii="宋体" w:hAnsi="宋体"/>
          <w:sz w:val="24"/>
        </w:rPr>
      </w:pPr>
      <w:r>
        <w:rPr>
          <w:rFonts w:ascii="宋体" w:hAnsi="宋体"/>
          <w:sz w:val="24"/>
        </w:rPr>
        <w:t>报价函部分</w:t>
      </w:r>
    </w:p>
    <w:p w14:paraId="4A6AE0D5">
      <w:pPr>
        <w:numPr>
          <w:ilvl w:val="0"/>
          <w:numId w:val="5"/>
        </w:numPr>
        <w:spacing w:line="480" w:lineRule="auto"/>
        <w:rPr>
          <w:rFonts w:hint="eastAsia" w:ascii="宋体" w:hAnsi="宋体"/>
          <w:sz w:val="24"/>
        </w:rPr>
      </w:pPr>
      <w:r>
        <w:rPr>
          <w:rFonts w:hint="eastAsia" w:ascii="宋体" w:hAnsi="宋体"/>
          <w:bCs/>
          <w:sz w:val="24"/>
        </w:rPr>
        <w:t>法定代表人资格证明书</w:t>
      </w:r>
    </w:p>
    <w:p w14:paraId="01402299">
      <w:pPr>
        <w:numPr>
          <w:ilvl w:val="0"/>
          <w:numId w:val="5"/>
        </w:numPr>
        <w:spacing w:line="480" w:lineRule="auto"/>
        <w:rPr>
          <w:rFonts w:hint="eastAsia" w:ascii="宋体" w:hAnsi="宋体"/>
          <w:sz w:val="24"/>
        </w:rPr>
      </w:pPr>
      <w:r>
        <w:rPr>
          <w:rFonts w:hint="eastAsia" w:ascii="宋体" w:hAnsi="宋体"/>
          <w:bCs/>
          <w:sz w:val="24"/>
        </w:rPr>
        <w:t>比选文件签署授权委托书</w:t>
      </w:r>
    </w:p>
    <w:p w14:paraId="147C0B8C">
      <w:pPr>
        <w:numPr>
          <w:ilvl w:val="0"/>
          <w:numId w:val="5"/>
        </w:numPr>
        <w:spacing w:line="480" w:lineRule="auto"/>
        <w:rPr>
          <w:rFonts w:hint="eastAsia" w:ascii="宋体" w:hAnsi="宋体"/>
          <w:sz w:val="24"/>
        </w:rPr>
      </w:pPr>
      <w:r>
        <w:rPr>
          <w:rFonts w:hint="eastAsia" w:ascii="宋体" w:hAnsi="宋体"/>
          <w:sz w:val="24"/>
        </w:rPr>
        <w:t>比选函</w:t>
      </w:r>
    </w:p>
    <w:p w14:paraId="75D3A3AB">
      <w:pPr>
        <w:spacing w:line="480" w:lineRule="auto"/>
        <w:ind w:firstLine="480" w:firstLineChars="200"/>
        <w:rPr>
          <w:rFonts w:hint="eastAsia" w:ascii="宋体" w:hAnsi="宋体"/>
          <w:sz w:val="24"/>
        </w:rPr>
      </w:pPr>
      <w:r>
        <w:rPr>
          <w:rFonts w:hint="eastAsia" w:ascii="宋体" w:hAnsi="宋体"/>
          <w:sz w:val="24"/>
        </w:rPr>
        <w:t>二、商务部分</w:t>
      </w:r>
    </w:p>
    <w:p w14:paraId="533ACA19">
      <w:pPr>
        <w:numPr>
          <w:ilvl w:val="0"/>
          <w:numId w:val="6"/>
        </w:numPr>
        <w:spacing w:line="480" w:lineRule="auto"/>
        <w:ind w:left="1058" w:leftChars="504" w:firstLine="0"/>
        <w:jc w:val="left"/>
        <w:rPr>
          <w:rFonts w:hint="eastAsia" w:ascii="宋体" w:hAnsi="宋体"/>
          <w:sz w:val="24"/>
        </w:rPr>
      </w:pPr>
      <w:r>
        <w:rPr>
          <w:rFonts w:hint="eastAsia" w:ascii="宋体" w:hAnsi="宋体" w:cs="Arial"/>
          <w:sz w:val="24"/>
        </w:rPr>
        <w:t>比选报价相关表格</w:t>
      </w:r>
    </w:p>
    <w:p w14:paraId="116803C4">
      <w:pPr>
        <w:numPr>
          <w:ilvl w:val="0"/>
          <w:numId w:val="6"/>
        </w:numPr>
        <w:spacing w:line="480" w:lineRule="auto"/>
        <w:ind w:left="1058" w:leftChars="504" w:firstLine="0"/>
        <w:jc w:val="left"/>
        <w:rPr>
          <w:rFonts w:hint="eastAsia" w:ascii="宋体" w:hAnsi="宋体"/>
          <w:sz w:val="24"/>
        </w:rPr>
      </w:pPr>
      <w:r>
        <w:rPr>
          <w:rFonts w:hint="eastAsia" w:ascii="宋体" w:hAnsi="宋体"/>
          <w:sz w:val="24"/>
        </w:rPr>
        <w:t>供应商</w:t>
      </w:r>
      <w:r>
        <w:rPr>
          <w:rFonts w:ascii="宋体" w:hAnsi="宋体"/>
          <w:sz w:val="24"/>
        </w:rPr>
        <w:t>资格证明文件</w:t>
      </w:r>
    </w:p>
    <w:p w14:paraId="5E653225">
      <w:pPr>
        <w:numPr>
          <w:ilvl w:val="0"/>
          <w:numId w:val="6"/>
        </w:numPr>
        <w:spacing w:line="480" w:lineRule="auto"/>
        <w:ind w:left="1058" w:leftChars="504" w:firstLine="0"/>
        <w:jc w:val="left"/>
        <w:rPr>
          <w:rFonts w:hint="eastAsia" w:ascii="宋体" w:hAnsi="宋体"/>
          <w:sz w:val="24"/>
        </w:rPr>
      </w:pPr>
      <w:r>
        <w:rPr>
          <w:rFonts w:hint="eastAsia" w:ascii="宋体" w:hAnsi="宋体"/>
          <w:sz w:val="24"/>
        </w:rPr>
        <w:t>供应商基本情况表</w:t>
      </w:r>
    </w:p>
    <w:p w14:paraId="6B419B44">
      <w:pPr>
        <w:tabs>
          <w:tab w:val="left" w:pos="1077"/>
        </w:tabs>
        <w:spacing w:line="480" w:lineRule="auto"/>
        <w:ind w:left="1077" w:hanging="510"/>
        <w:rPr>
          <w:rFonts w:hint="eastAsia" w:ascii="宋体" w:hAnsi="宋体"/>
          <w:sz w:val="24"/>
        </w:rPr>
      </w:pPr>
      <w:r>
        <w:rPr>
          <w:rFonts w:hint="eastAsia" w:ascii="宋体" w:hAnsi="宋体"/>
          <w:sz w:val="24"/>
        </w:rPr>
        <w:t>三、技术部分</w:t>
      </w:r>
    </w:p>
    <w:p w14:paraId="4EEE7A23">
      <w:pPr>
        <w:numPr>
          <w:ilvl w:val="0"/>
          <w:numId w:val="7"/>
        </w:numPr>
        <w:tabs>
          <w:tab w:val="left" w:pos="420"/>
          <w:tab w:val="clear" w:pos="425"/>
        </w:tabs>
        <w:spacing w:line="480" w:lineRule="auto"/>
        <w:ind w:firstLine="635"/>
        <w:jc w:val="left"/>
        <w:rPr>
          <w:rFonts w:hint="eastAsia" w:ascii="宋体" w:hAnsi="宋体"/>
          <w:sz w:val="24"/>
        </w:rPr>
      </w:pPr>
      <w:r>
        <w:rPr>
          <w:rFonts w:hint="eastAsia" w:ascii="宋体" w:hAnsi="宋体"/>
          <w:sz w:val="24"/>
        </w:rPr>
        <w:t>施工组织设计</w:t>
      </w:r>
    </w:p>
    <w:p w14:paraId="2DD06310">
      <w:pPr>
        <w:numPr>
          <w:ilvl w:val="0"/>
          <w:numId w:val="7"/>
        </w:numPr>
        <w:tabs>
          <w:tab w:val="left" w:pos="420"/>
          <w:tab w:val="clear" w:pos="425"/>
        </w:tabs>
        <w:spacing w:line="480" w:lineRule="auto"/>
        <w:ind w:firstLine="635"/>
        <w:jc w:val="left"/>
        <w:rPr>
          <w:rFonts w:hint="eastAsia" w:ascii="宋体" w:hAnsi="宋体"/>
          <w:sz w:val="24"/>
        </w:rPr>
      </w:pPr>
      <w:r>
        <w:rPr>
          <w:rFonts w:hAnsi="宋体"/>
          <w:sz w:val="24"/>
        </w:rPr>
        <w:t>项目管理机构及人员配备情况</w:t>
      </w:r>
    </w:p>
    <w:p w14:paraId="2E752831">
      <w:pPr>
        <w:tabs>
          <w:tab w:val="left" w:pos="1077"/>
        </w:tabs>
        <w:spacing w:line="480" w:lineRule="auto"/>
        <w:ind w:left="1077" w:hanging="510"/>
        <w:rPr>
          <w:rFonts w:hint="eastAsia" w:ascii="宋体" w:hAnsi="宋体"/>
          <w:sz w:val="24"/>
        </w:rPr>
      </w:pPr>
    </w:p>
    <w:p w14:paraId="5F93AF4C">
      <w:pPr>
        <w:tabs>
          <w:tab w:val="left" w:pos="1077"/>
        </w:tabs>
        <w:spacing w:line="480" w:lineRule="auto"/>
        <w:ind w:left="1077" w:hanging="510"/>
        <w:rPr>
          <w:rFonts w:hint="eastAsia" w:ascii="宋体" w:hAnsi="宋体"/>
          <w:sz w:val="24"/>
        </w:rPr>
        <w:sectPr>
          <w:headerReference r:id="rId3" w:type="default"/>
          <w:footerReference r:id="rId4" w:type="default"/>
          <w:pgSz w:w="11906" w:h="16838"/>
          <w:pgMar w:top="1440" w:right="1418" w:bottom="1440" w:left="1418" w:header="851" w:footer="992" w:gutter="0"/>
          <w:cols w:space="720" w:num="1"/>
          <w:docGrid w:type="lines" w:linePitch="312" w:charSpace="0"/>
        </w:sectPr>
      </w:pPr>
    </w:p>
    <w:p w14:paraId="3FB8EC19">
      <w:pPr>
        <w:spacing w:line="480" w:lineRule="auto"/>
        <w:rPr>
          <w:bCs/>
          <w:sz w:val="24"/>
        </w:rPr>
      </w:pPr>
      <w:r>
        <w:rPr>
          <w:rFonts w:hint="eastAsia"/>
          <w:bCs/>
          <w:sz w:val="24"/>
        </w:rPr>
        <w:t>附件1  法定代表人资格证明书</w:t>
      </w:r>
    </w:p>
    <w:p w14:paraId="34464DBB">
      <w:pPr>
        <w:spacing w:line="480" w:lineRule="auto"/>
        <w:rPr>
          <w:bCs/>
          <w:sz w:val="24"/>
        </w:rPr>
      </w:pPr>
    </w:p>
    <w:p w14:paraId="0820BFD3">
      <w:pPr>
        <w:spacing w:line="480" w:lineRule="auto"/>
        <w:ind w:left="108"/>
        <w:jc w:val="center"/>
        <w:rPr>
          <w:b/>
          <w:bCs/>
          <w:sz w:val="24"/>
        </w:rPr>
      </w:pPr>
      <w:r>
        <w:rPr>
          <w:rFonts w:hint="eastAsia"/>
          <w:b/>
          <w:bCs/>
          <w:sz w:val="24"/>
        </w:rPr>
        <w:t>法定代表人资格证明书</w:t>
      </w:r>
    </w:p>
    <w:p w14:paraId="6B6BC0AA">
      <w:pPr>
        <w:spacing w:line="480" w:lineRule="auto"/>
        <w:ind w:left="108"/>
        <w:jc w:val="center"/>
        <w:rPr>
          <w:sz w:val="24"/>
        </w:rPr>
      </w:pPr>
    </w:p>
    <w:p w14:paraId="1FCB30BF">
      <w:pPr>
        <w:spacing w:line="480" w:lineRule="auto"/>
        <w:ind w:left="108"/>
        <w:rPr>
          <w:sz w:val="24"/>
          <w:u w:val="single"/>
        </w:rPr>
      </w:pPr>
      <w:r>
        <w:rPr>
          <w:rFonts w:hint="eastAsia"/>
          <w:sz w:val="24"/>
        </w:rPr>
        <w:t>单位名称：</w:t>
      </w:r>
      <w:r>
        <w:rPr>
          <w:rFonts w:hint="eastAsia"/>
          <w:sz w:val="24"/>
          <w:u w:val="single"/>
        </w:rPr>
        <w:t xml:space="preserve">                                                     </w:t>
      </w:r>
    </w:p>
    <w:p w14:paraId="5119D3F2">
      <w:pPr>
        <w:spacing w:line="480" w:lineRule="auto"/>
        <w:ind w:left="108"/>
        <w:rPr>
          <w:sz w:val="24"/>
          <w:u w:val="single"/>
        </w:rPr>
      </w:pPr>
      <w:r>
        <w:rPr>
          <w:rFonts w:hint="eastAsia"/>
          <w:sz w:val="24"/>
        </w:rPr>
        <w:t>地    址：</w:t>
      </w:r>
      <w:r>
        <w:rPr>
          <w:rFonts w:hint="eastAsia"/>
          <w:sz w:val="24"/>
          <w:u w:val="single"/>
        </w:rPr>
        <w:t xml:space="preserve">                                                     </w:t>
      </w:r>
    </w:p>
    <w:p w14:paraId="66E4CC78">
      <w:pPr>
        <w:spacing w:line="480" w:lineRule="auto"/>
        <w:ind w:left="108"/>
        <w:rPr>
          <w:sz w:val="24"/>
          <w:u w:val="single"/>
        </w:rPr>
      </w:pPr>
      <w:r>
        <w:rPr>
          <w:rFonts w:hint="eastAsia"/>
          <w:sz w:val="24"/>
        </w:rPr>
        <w:t>姓名：</w:t>
      </w:r>
      <w:r>
        <w:rPr>
          <w:rFonts w:hint="eastAsia"/>
          <w:sz w:val="24"/>
          <w:u w:val="single"/>
        </w:rPr>
        <w:t xml:space="preserve">          </w:t>
      </w:r>
      <w:r>
        <w:rPr>
          <w:rFonts w:hint="eastAsia"/>
          <w:sz w:val="24"/>
        </w:rPr>
        <w:t>性别：</w:t>
      </w:r>
      <w:r>
        <w:rPr>
          <w:rFonts w:hint="eastAsia"/>
          <w:sz w:val="24"/>
          <w:u w:val="single"/>
        </w:rPr>
        <w:t xml:space="preserve">         </w:t>
      </w:r>
      <w:r>
        <w:rPr>
          <w:rFonts w:hint="eastAsia"/>
          <w:sz w:val="24"/>
        </w:rPr>
        <w:t>年龄：</w:t>
      </w:r>
      <w:r>
        <w:rPr>
          <w:rFonts w:hint="eastAsia"/>
          <w:sz w:val="24"/>
          <w:u w:val="single"/>
        </w:rPr>
        <w:t xml:space="preserve">         </w:t>
      </w:r>
      <w:r>
        <w:rPr>
          <w:rFonts w:hint="eastAsia"/>
          <w:sz w:val="24"/>
        </w:rPr>
        <w:t>职务：</w:t>
      </w:r>
      <w:r>
        <w:rPr>
          <w:rFonts w:hint="eastAsia"/>
          <w:sz w:val="24"/>
          <w:u w:val="single"/>
        </w:rPr>
        <w:t xml:space="preserve">           </w:t>
      </w:r>
    </w:p>
    <w:p w14:paraId="72850476">
      <w:pPr>
        <w:spacing w:line="480" w:lineRule="auto"/>
        <w:ind w:left="108"/>
        <w:rPr>
          <w:sz w:val="24"/>
        </w:rPr>
      </w:pPr>
      <w:r>
        <w:rPr>
          <w:rFonts w:hint="eastAsia"/>
          <w:sz w:val="24"/>
        </w:rPr>
        <w:t>系</w:t>
      </w:r>
      <w:r>
        <w:rPr>
          <w:rFonts w:hint="eastAsia"/>
          <w:sz w:val="24"/>
          <w:u w:val="single"/>
        </w:rPr>
        <w:t xml:space="preserve">               </w:t>
      </w:r>
      <w:r>
        <w:rPr>
          <w:rFonts w:hint="eastAsia"/>
          <w:sz w:val="24"/>
        </w:rPr>
        <w:t>的法定代表人。为施工、竣工和保修</w:t>
      </w:r>
      <w:r>
        <w:rPr>
          <w:rFonts w:hint="eastAsia"/>
          <w:sz w:val="24"/>
          <w:u w:val="single"/>
        </w:rPr>
        <w:t xml:space="preserve">        </w:t>
      </w:r>
      <w:r>
        <w:rPr>
          <w:rFonts w:hint="eastAsia"/>
          <w:sz w:val="24"/>
        </w:rPr>
        <w:t>的工程，</w:t>
      </w:r>
    </w:p>
    <w:p w14:paraId="74092025">
      <w:pPr>
        <w:spacing w:line="480" w:lineRule="auto"/>
        <w:ind w:left="108"/>
        <w:rPr>
          <w:sz w:val="24"/>
        </w:rPr>
      </w:pPr>
      <w:r>
        <w:rPr>
          <w:rFonts w:hint="eastAsia"/>
          <w:sz w:val="24"/>
        </w:rPr>
        <w:t>签署上述工程的比选文件、进行合同谈判、签署合同和处理与之有关的一切事务。</w:t>
      </w:r>
    </w:p>
    <w:p w14:paraId="1D232042">
      <w:pPr>
        <w:spacing w:line="480" w:lineRule="auto"/>
        <w:ind w:left="107" w:leftChars="51" w:firstLine="480" w:firstLineChars="200"/>
        <w:rPr>
          <w:sz w:val="24"/>
        </w:rPr>
      </w:pPr>
      <w:r>
        <w:rPr>
          <w:rFonts w:hint="eastAsia"/>
          <w:sz w:val="24"/>
        </w:rPr>
        <w:t>特此证明。</w:t>
      </w:r>
    </w:p>
    <w:p w14:paraId="67993E58">
      <w:pPr>
        <w:spacing w:line="480" w:lineRule="auto"/>
        <w:ind w:left="107" w:leftChars="51" w:firstLine="480" w:firstLineChars="200"/>
        <w:rPr>
          <w:sz w:val="24"/>
        </w:rPr>
      </w:pPr>
    </w:p>
    <w:p w14:paraId="7CF9A2E9">
      <w:pPr>
        <w:spacing w:line="480" w:lineRule="auto"/>
        <w:ind w:left="109" w:leftChars="51" w:hanging="2"/>
        <w:jc w:val="center"/>
        <w:rPr>
          <w:sz w:val="24"/>
        </w:rPr>
      </w:pPr>
      <w:r>
        <w:rPr>
          <w:rFonts w:hint="eastAsia"/>
          <w:sz w:val="24"/>
        </w:rPr>
        <w:t xml:space="preserve">     供应商（如为联合体，为联合体牵头人）：</w:t>
      </w:r>
      <w:r>
        <w:rPr>
          <w:rFonts w:hint="eastAsia"/>
          <w:sz w:val="24"/>
          <w:u w:val="single"/>
        </w:rPr>
        <w:t xml:space="preserve">            （盖章）</w:t>
      </w:r>
    </w:p>
    <w:p w14:paraId="0FEBC8E5">
      <w:pPr>
        <w:spacing w:line="480" w:lineRule="auto"/>
        <w:ind w:left="109" w:leftChars="51" w:hanging="2"/>
        <w:jc w:val="center"/>
        <w:rPr>
          <w:sz w:val="28"/>
        </w:rPr>
        <w:sectPr>
          <w:headerReference r:id="rId5" w:type="default"/>
          <w:footerReference r:id="rId6" w:type="default"/>
          <w:pgSz w:w="11906" w:h="16838"/>
          <w:pgMar w:top="1440" w:right="1134" w:bottom="1440" w:left="2155" w:header="851" w:footer="992" w:gutter="0"/>
          <w:cols w:space="720" w:num="1"/>
          <w:docGrid w:type="linesAndChars" w:linePitch="312" w:charSpace="0"/>
        </w:sectPr>
      </w:pPr>
      <w:r>
        <w:rPr>
          <w:rFonts w:hint="eastAsia"/>
          <w:sz w:val="24"/>
        </w:rPr>
        <w:t xml:space="preserve">              日  期：</w:t>
      </w: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14:paraId="6386C398">
      <w:pPr>
        <w:spacing w:line="480" w:lineRule="auto"/>
        <w:rPr>
          <w:bCs/>
          <w:sz w:val="24"/>
        </w:rPr>
      </w:pPr>
      <w:r>
        <w:rPr>
          <w:rFonts w:hint="eastAsia"/>
          <w:bCs/>
          <w:sz w:val="24"/>
        </w:rPr>
        <w:t>附件2  比选文件签署授权委托书</w:t>
      </w:r>
    </w:p>
    <w:p w14:paraId="440A8638">
      <w:pPr>
        <w:spacing w:line="480" w:lineRule="auto"/>
        <w:ind w:left="109" w:leftChars="51" w:hanging="2"/>
        <w:jc w:val="center"/>
        <w:rPr>
          <w:b/>
          <w:bCs/>
          <w:sz w:val="32"/>
        </w:rPr>
      </w:pPr>
    </w:p>
    <w:p w14:paraId="62CBF0AD">
      <w:pPr>
        <w:spacing w:line="480" w:lineRule="auto"/>
        <w:ind w:left="109" w:leftChars="51" w:hanging="2"/>
        <w:jc w:val="center"/>
        <w:rPr>
          <w:b/>
          <w:bCs/>
          <w:sz w:val="24"/>
        </w:rPr>
      </w:pPr>
      <w:r>
        <w:rPr>
          <w:rFonts w:hint="eastAsia"/>
          <w:b/>
          <w:bCs/>
          <w:sz w:val="24"/>
        </w:rPr>
        <w:t>比选文件签署授权委托书</w:t>
      </w:r>
    </w:p>
    <w:p w14:paraId="44DD10FD">
      <w:pPr>
        <w:spacing w:line="480" w:lineRule="auto"/>
        <w:ind w:left="109" w:leftChars="51" w:hanging="2"/>
        <w:jc w:val="center"/>
        <w:rPr>
          <w:b/>
          <w:bCs/>
          <w:sz w:val="24"/>
        </w:rPr>
      </w:pPr>
    </w:p>
    <w:p w14:paraId="6FE18237">
      <w:pPr>
        <w:spacing w:line="480" w:lineRule="auto"/>
        <w:ind w:left="109" w:leftChars="51" w:hanging="2"/>
        <w:rPr>
          <w:sz w:val="24"/>
        </w:rPr>
      </w:pPr>
      <w:r>
        <w:rPr>
          <w:rFonts w:hint="eastAsia"/>
          <w:sz w:val="24"/>
        </w:rPr>
        <w:t xml:space="preserve">   本授权委托书声明：我</w:t>
      </w:r>
      <w:r>
        <w:rPr>
          <w:rFonts w:hint="eastAsia"/>
          <w:sz w:val="24"/>
          <w:u w:val="single"/>
        </w:rPr>
        <w:t xml:space="preserve">       </w:t>
      </w:r>
      <w:r>
        <w:rPr>
          <w:rFonts w:hint="eastAsia"/>
          <w:sz w:val="24"/>
        </w:rPr>
        <w:t>（姓名）系</w:t>
      </w:r>
      <w:r>
        <w:rPr>
          <w:rFonts w:hint="eastAsia"/>
          <w:sz w:val="24"/>
          <w:u w:val="single"/>
        </w:rPr>
        <w:t xml:space="preserve">        （供应商名称）</w:t>
      </w:r>
      <w:r>
        <w:rPr>
          <w:rFonts w:hint="eastAsia"/>
          <w:sz w:val="24"/>
        </w:rPr>
        <w:t>的法定代表人，现授权委托</w:t>
      </w:r>
      <w:r>
        <w:rPr>
          <w:rFonts w:hint="eastAsia"/>
          <w:sz w:val="24"/>
          <w:u w:val="single"/>
        </w:rPr>
        <w:t xml:space="preserve">   （单位名称）   </w:t>
      </w:r>
      <w:r>
        <w:rPr>
          <w:rFonts w:hint="eastAsia"/>
          <w:sz w:val="24"/>
        </w:rPr>
        <w:t>的</w:t>
      </w:r>
      <w:r>
        <w:rPr>
          <w:rFonts w:hint="eastAsia"/>
          <w:sz w:val="24"/>
          <w:u w:val="single"/>
        </w:rPr>
        <w:t xml:space="preserve">         </w:t>
      </w:r>
      <w:r>
        <w:rPr>
          <w:rFonts w:hint="eastAsia"/>
          <w:sz w:val="24"/>
        </w:rPr>
        <w:t>（姓名）为我公司签署本工程已递交的比选文件的法定代表人的授权委托代理人，代理人全权代表我所签署的本工程已递交的比选文件内容我均承认。</w:t>
      </w:r>
    </w:p>
    <w:p w14:paraId="394D5CAF">
      <w:pPr>
        <w:spacing w:line="480" w:lineRule="auto"/>
        <w:ind w:left="109" w:leftChars="51" w:hanging="2"/>
        <w:rPr>
          <w:sz w:val="24"/>
        </w:rPr>
      </w:pPr>
    </w:p>
    <w:p w14:paraId="67E98435">
      <w:pPr>
        <w:spacing w:line="480" w:lineRule="auto"/>
        <w:ind w:left="109" w:leftChars="51" w:hanging="2"/>
        <w:rPr>
          <w:sz w:val="24"/>
        </w:rPr>
      </w:pPr>
      <w:r>
        <w:rPr>
          <w:rFonts w:hint="eastAsia"/>
          <w:sz w:val="24"/>
        </w:rPr>
        <w:t xml:space="preserve">  代理人无转委托权，特此委托。</w:t>
      </w:r>
    </w:p>
    <w:p w14:paraId="0481CEE8">
      <w:pPr>
        <w:spacing w:line="480" w:lineRule="auto"/>
        <w:ind w:left="109" w:leftChars="51" w:hanging="2"/>
        <w:rPr>
          <w:sz w:val="24"/>
        </w:rPr>
      </w:pPr>
    </w:p>
    <w:p w14:paraId="02EB521B">
      <w:pPr>
        <w:pStyle w:val="6"/>
        <w:spacing w:line="480" w:lineRule="auto"/>
        <w:ind w:left="109" w:leftChars="52" w:firstLine="1200" w:firstLineChars="500"/>
        <w:rPr>
          <w:color w:val="auto"/>
          <w:u w:val="single"/>
        </w:rPr>
      </w:pPr>
      <w:r>
        <w:rPr>
          <w:rFonts w:hint="eastAsia"/>
          <w:color w:val="auto"/>
        </w:rPr>
        <w:t>代理人：</w:t>
      </w:r>
      <w:r>
        <w:rPr>
          <w:rFonts w:hint="eastAsia"/>
          <w:color w:val="auto"/>
          <w:u w:val="single"/>
        </w:rPr>
        <w:t xml:space="preserve">       </w:t>
      </w:r>
      <w:r>
        <w:rPr>
          <w:rFonts w:hint="eastAsia"/>
          <w:color w:val="auto"/>
        </w:rPr>
        <w:t>性别：</w:t>
      </w:r>
      <w:r>
        <w:rPr>
          <w:rFonts w:hint="eastAsia"/>
          <w:color w:val="auto"/>
          <w:u w:val="single"/>
        </w:rPr>
        <w:t xml:space="preserve">       </w:t>
      </w:r>
      <w:r>
        <w:rPr>
          <w:rFonts w:hint="eastAsia"/>
          <w:color w:val="auto"/>
        </w:rPr>
        <w:t>年龄：</w:t>
      </w:r>
      <w:r>
        <w:rPr>
          <w:rFonts w:hint="eastAsia"/>
          <w:color w:val="auto"/>
          <w:u w:val="single"/>
        </w:rPr>
        <w:t xml:space="preserve">       </w:t>
      </w:r>
    </w:p>
    <w:p w14:paraId="18B995A6">
      <w:pPr>
        <w:pStyle w:val="6"/>
        <w:spacing w:line="480" w:lineRule="auto"/>
        <w:ind w:left="109" w:leftChars="52" w:firstLine="1200" w:firstLineChars="500"/>
        <w:rPr>
          <w:color w:val="auto"/>
          <w:u w:val="single"/>
        </w:rPr>
      </w:pPr>
      <w:r>
        <w:rPr>
          <w:rFonts w:hint="eastAsia"/>
          <w:color w:val="auto"/>
        </w:rPr>
        <w:t>身份证号码：</w:t>
      </w:r>
      <w:r>
        <w:rPr>
          <w:rFonts w:hint="eastAsia"/>
          <w:color w:val="auto"/>
          <w:u w:val="single"/>
        </w:rPr>
        <w:t xml:space="preserve">                </w:t>
      </w:r>
      <w:r>
        <w:rPr>
          <w:rFonts w:hint="eastAsia"/>
          <w:color w:val="auto"/>
        </w:rPr>
        <w:t>职务：</w:t>
      </w:r>
      <w:r>
        <w:rPr>
          <w:rFonts w:hint="eastAsia"/>
          <w:color w:val="auto"/>
          <w:u w:val="single"/>
        </w:rPr>
        <w:t xml:space="preserve">       </w:t>
      </w:r>
    </w:p>
    <w:p w14:paraId="22AED1DB">
      <w:pPr>
        <w:pStyle w:val="6"/>
        <w:spacing w:line="480" w:lineRule="auto"/>
        <w:ind w:left="109" w:leftChars="52" w:firstLine="1200" w:firstLineChars="500"/>
        <w:rPr>
          <w:color w:val="auto"/>
        </w:rPr>
      </w:pPr>
      <w:r>
        <w:rPr>
          <w:rFonts w:hint="eastAsia"/>
          <w:color w:val="auto"/>
        </w:rPr>
        <w:t>供应商（如为联合体，为联合体牵头人）：</w:t>
      </w:r>
      <w:r>
        <w:rPr>
          <w:rFonts w:hint="eastAsia"/>
          <w:color w:val="auto"/>
          <w:u w:val="single"/>
        </w:rPr>
        <w:t xml:space="preserve">                 （盖章）</w:t>
      </w:r>
    </w:p>
    <w:p w14:paraId="27B59328">
      <w:pPr>
        <w:pStyle w:val="6"/>
        <w:spacing w:line="480" w:lineRule="auto"/>
        <w:ind w:left="109" w:leftChars="52" w:firstLine="1200" w:firstLineChars="500"/>
        <w:rPr>
          <w:color w:val="auto"/>
          <w:u w:val="single"/>
        </w:rPr>
      </w:pPr>
      <w:r>
        <w:rPr>
          <w:rFonts w:hint="eastAsia"/>
          <w:color w:val="auto"/>
        </w:rPr>
        <w:t>法定代表人（如为联合体，为联合体牵头人）：</w:t>
      </w:r>
      <w:r>
        <w:rPr>
          <w:rFonts w:hint="eastAsia"/>
          <w:color w:val="auto"/>
          <w:u w:val="single"/>
        </w:rPr>
        <w:t xml:space="preserve">       （签字或盖章）</w:t>
      </w:r>
    </w:p>
    <w:p w14:paraId="7BDB1BC7">
      <w:pPr>
        <w:pStyle w:val="6"/>
        <w:spacing w:line="480" w:lineRule="auto"/>
        <w:ind w:left="109" w:leftChars="52" w:firstLine="1200" w:firstLineChars="500"/>
        <w:rPr>
          <w:color w:val="auto"/>
          <w:u w:val="single"/>
        </w:rPr>
      </w:pPr>
      <w:r>
        <w:rPr>
          <w:rFonts w:hint="eastAsia"/>
          <w:color w:val="auto"/>
        </w:rPr>
        <w:t>授权委托日期：</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w:t>
      </w:r>
    </w:p>
    <w:p w14:paraId="1FC58E9E">
      <w:pPr>
        <w:pStyle w:val="5"/>
        <w:rPr>
          <w:rFonts w:ascii="Arial" w:hAnsi="Arial"/>
          <w:b w:val="0"/>
          <w:sz w:val="21"/>
          <w:szCs w:val="21"/>
        </w:rPr>
        <w:sectPr>
          <w:pgSz w:w="11906" w:h="16838"/>
          <w:pgMar w:top="1440" w:right="1134" w:bottom="1440" w:left="2155" w:header="851" w:footer="992" w:gutter="0"/>
          <w:cols w:space="720" w:num="1"/>
          <w:docGrid w:type="linesAndChars" w:linePitch="312" w:charSpace="0"/>
        </w:sectPr>
      </w:pPr>
    </w:p>
    <w:p w14:paraId="78FCF778">
      <w:pPr>
        <w:spacing w:line="480" w:lineRule="auto"/>
        <w:rPr>
          <w:rFonts w:ascii="Arial" w:hAnsi="Arial"/>
          <w:sz w:val="28"/>
          <w:szCs w:val="21"/>
        </w:rPr>
      </w:pPr>
      <w:bookmarkStart w:id="6" w:name="_Toc24388"/>
      <w:bookmarkStart w:id="7" w:name="_Toc267054211"/>
      <w:r>
        <w:rPr>
          <w:rFonts w:hint="eastAsia" w:ascii="Arial" w:hAnsi="Arial"/>
          <w:sz w:val="24"/>
          <w:szCs w:val="21"/>
        </w:rPr>
        <w:t>附件3  比选函格式</w:t>
      </w:r>
      <w:bookmarkEnd w:id="6"/>
      <w:bookmarkEnd w:id="7"/>
    </w:p>
    <w:p w14:paraId="1BAEC004">
      <w:pPr>
        <w:jc w:val="center"/>
        <w:rPr>
          <w:rFonts w:ascii="Arial" w:hAnsi="Arial" w:cs="Arial"/>
          <w:b/>
          <w:sz w:val="20"/>
          <w:szCs w:val="21"/>
        </w:rPr>
      </w:pPr>
      <w:bookmarkStart w:id="8" w:name="_Toc267054212"/>
      <w:bookmarkStart w:id="9" w:name="_Toc22364"/>
      <w:r>
        <w:rPr>
          <w:rFonts w:hint="eastAsia"/>
          <w:b/>
          <w:sz w:val="24"/>
        </w:rPr>
        <w:t>比选函</w:t>
      </w:r>
      <w:bookmarkEnd w:id="8"/>
      <w:bookmarkEnd w:id="9"/>
    </w:p>
    <w:p w14:paraId="1A091207">
      <w:pPr>
        <w:spacing w:line="360" w:lineRule="auto"/>
        <w:rPr>
          <w:rFonts w:hint="eastAsia" w:ascii="宋体" w:hAnsi="宋体" w:cs="Arial"/>
          <w:sz w:val="24"/>
          <w:u w:val="single"/>
        </w:rPr>
      </w:pPr>
      <w:r>
        <w:rPr>
          <w:rFonts w:ascii="宋体" w:hAnsi="宋体" w:cs="Arial"/>
          <w:sz w:val="24"/>
        </w:rPr>
        <w:t>致：</w:t>
      </w:r>
      <w:r>
        <w:rPr>
          <w:rFonts w:ascii="宋体" w:hAnsi="宋体" w:cs="Arial"/>
          <w:sz w:val="24"/>
          <w:u w:val="single"/>
        </w:rPr>
        <w:t xml:space="preserve">   {</w:t>
      </w:r>
      <w:r>
        <w:rPr>
          <w:rFonts w:hint="eastAsia" w:ascii="宋体" w:hAnsi="宋体" w:cs="Arial"/>
          <w:sz w:val="24"/>
          <w:u w:val="single"/>
        </w:rPr>
        <w:t>比选</w:t>
      </w:r>
      <w:r>
        <w:rPr>
          <w:rFonts w:ascii="宋体" w:hAnsi="宋体" w:cs="Arial"/>
          <w:sz w:val="24"/>
          <w:u w:val="single"/>
        </w:rPr>
        <w:t xml:space="preserve">人名称}   </w:t>
      </w:r>
    </w:p>
    <w:p w14:paraId="69054F56">
      <w:pPr>
        <w:spacing w:line="360" w:lineRule="auto"/>
        <w:rPr>
          <w:rFonts w:hint="eastAsia" w:ascii="宋体" w:hAnsi="宋体" w:cs="Arial"/>
          <w:sz w:val="24"/>
          <w:u w:val="single"/>
        </w:rPr>
      </w:pPr>
    </w:p>
    <w:p w14:paraId="0BC18A4F">
      <w:pPr>
        <w:tabs>
          <w:tab w:val="left" w:pos="7560"/>
        </w:tabs>
        <w:spacing w:line="360" w:lineRule="auto"/>
        <w:ind w:firstLine="490"/>
        <w:rPr>
          <w:rFonts w:hint="eastAsia" w:ascii="宋体" w:hAnsi="宋体" w:cs="Arial"/>
          <w:sz w:val="24"/>
        </w:rPr>
      </w:pPr>
      <w:r>
        <w:rPr>
          <w:rFonts w:ascii="宋体" w:hAnsi="宋体" w:cs="Arial"/>
          <w:sz w:val="24"/>
        </w:rPr>
        <w:t>1、根据你方工程项目编号为</w:t>
      </w:r>
      <w:r>
        <w:rPr>
          <w:rFonts w:ascii="宋体" w:hAnsi="宋体" w:cs="Arial"/>
          <w:sz w:val="24"/>
          <w:u w:val="single"/>
        </w:rPr>
        <w:t xml:space="preserve">  {项目编号}  </w:t>
      </w:r>
      <w:r>
        <w:rPr>
          <w:rFonts w:ascii="宋体" w:hAnsi="宋体" w:cs="Arial"/>
          <w:sz w:val="24"/>
        </w:rPr>
        <w:t>的</w:t>
      </w:r>
      <w:r>
        <w:rPr>
          <w:rFonts w:ascii="宋体" w:hAnsi="宋体" w:cs="Arial"/>
          <w:sz w:val="24"/>
          <w:u w:val="single"/>
        </w:rPr>
        <w:t xml:space="preserve">  {工程项目名称}  </w:t>
      </w:r>
      <w:r>
        <w:rPr>
          <w:rFonts w:ascii="宋体" w:hAnsi="宋体" w:cs="Arial"/>
          <w:sz w:val="24"/>
        </w:rPr>
        <w:t>工程</w:t>
      </w:r>
      <w:r>
        <w:rPr>
          <w:rFonts w:hint="eastAsia" w:ascii="宋体" w:hAnsi="宋体" w:cs="Arial"/>
          <w:sz w:val="24"/>
        </w:rPr>
        <w:t>比选</w:t>
      </w:r>
      <w:r>
        <w:rPr>
          <w:rFonts w:ascii="宋体" w:hAnsi="宋体" w:cs="Arial"/>
          <w:sz w:val="24"/>
        </w:rPr>
        <w:t>文件，遵照有关规定，经踏勘项目现场和研究上述</w:t>
      </w:r>
      <w:r>
        <w:rPr>
          <w:rFonts w:hint="eastAsia" w:ascii="宋体" w:hAnsi="宋体" w:cs="Arial"/>
          <w:sz w:val="24"/>
        </w:rPr>
        <w:t>比选</w:t>
      </w:r>
      <w:r>
        <w:rPr>
          <w:rFonts w:ascii="宋体" w:hAnsi="宋体" w:cs="Arial"/>
          <w:sz w:val="24"/>
        </w:rPr>
        <w:t>文件的</w:t>
      </w:r>
      <w:r>
        <w:rPr>
          <w:rFonts w:hint="eastAsia" w:ascii="宋体" w:hAnsi="宋体" w:cs="Arial"/>
          <w:sz w:val="24"/>
        </w:rPr>
        <w:t>比选</w:t>
      </w:r>
      <w:r>
        <w:rPr>
          <w:rFonts w:ascii="宋体" w:hAnsi="宋体" w:cs="Arial"/>
          <w:sz w:val="24"/>
        </w:rPr>
        <w:t>须知、合同条款、图纸、工程建设标准及其他有关文件后，我方愿以人民币(大写)</w:t>
      </w:r>
      <w:r>
        <w:rPr>
          <w:rFonts w:ascii="宋体" w:hAnsi="宋体" w:cs="Arial"/>
          <w:sz w:val="24"/>
          <w:u w:val="single"/>
        </w:rPr>
        <w:t xml:space="preserve">      </w:t>
      </w:r>
      <w:r>
        <w:rPr>
          <w:rFonts w:ascii="宋体" w:hAnsi="宋体" w:cs="Arial"/>
          <w:sz w:val="24"/>
        </w:rPr>
        <w:t>（RMB</w:t>
      </w:r>
      <w:r>
        <w:rPr>
          <w:rFonts w:ascii="宋体" w:hAnsi="宋体" w:cs="Arial"/>
          <w:sz w:val="24"/>
          <w:u w:val="single"/>
        </w:rPr>
        <w:t xml:space="preserve">￥      </w:t>
      </w:r>
      <w:r>
        <w:rPr>
          <w:rFonts w:ascii="宋体" w:hAnsi="宋体" w:cs="Arial"/>
          <w:sz w:val="24"/>
        </w:rPr>
        <w:t>元）的</w:t>
      </w:r>
      <w:r>
        <w:rPr>
          <w:rFonts w:hint="eastAsia" w:ascii="宋体" w:hAnsi="宋体" w:cs="Arial"/>
          <w:sz w:val="24"/>
        </w:rPr>
        <w:t>比选</w:t>
      </w:r>
      <w:r>
        <w:rPr>
          <w:rFonts w:ascii="宋体" w:hAnsi="宋体" w:cs="Arial"/>
          <w:sz w:val="24"/>
        </w:rPr>
        <w:t>报价并按上述图纸、合同条款、工程建设标准条件要求承包上述工程的施工、竣工，并保证使工程质量达到</w:t>
      </w:r>
      <w:r>
        <w:rPr>
          <w:rFonts w:ascii="宋体" w:hAnsi="宋体" w:cs="Arial"/>
          <w:sz w:val="24"/>
          <w:u w:val="single"/>
        </w:rPr>
        <w:t xml:space="preserve">      </w:t>
      </w:r>
      <w:r>
        <w:rPr>
          <w:rFonts w:ascii="宋体" w:hAnsi="宋体" w:cs="Arial"/>
          <w:sz w:val="24"/>
        </w:rPr>
        <w:t>，同时承担任何质量缺陷保修责任。</w:t>
      </w:r>
    </w:p>
    <w:p w14:paraId="1AE3BA0A">
      <w:pPr>
        <w:spacing w:line="360" w:lineRule="auto"/>
        <w:ind w:firstLine="490"/>
        <w:rPr>
          <w:rFonts w:hint="eastAsia" w:ascii="宋体" w:hAnsi="宋体" w:cs="Arial"/>
          <w:sz w:val="24"/>
        </w:rPr>
      </w:pPr>
      <w:r>
        <w:rPr>
          <w:rFonts w:ascii="宋体" w:hAnsi="宋体" w:cs="Arial"/>
          <w:sz w:val="24"/>
        </w:rPr>
        <w:t>2、我方已详细审核全部</w:t>
      </w:r>
      <w:r>
        <w:rPr>
          <w:rFonts w:hint="eastAsia" w:ascii="宋体" w:hAnsi="宋体" w:cs="Arial"/>
          <w:sz w:val="24"/>
        </w:rPr>
        <w:t>比选</w:t>
      </w:r>
      <w:r>
        <w:rPr>
          <w:rFonts w:ascii="宋体" w:hAnsi="宋体" w:cs="Arial"/>
          <w:sz w:val="24"/>
        </w:rPr>
        <w:t>文件，包括修改文件（如有时）及有关附件。</w:t>
      </w:r>
    </w:p>
    <w:p w14:paraId="2D64D418">
      <w:pPr>
        <w:spacing w:line="360" w:lineRule="auto"/>
        <w:ind w:firstLine="490"/>
        <w:rPr>
          <w:rFonts w:hint="eastAsia" w:ascii="宋体" w:hAnsi="宋体" w:cs="Arial"/>
          <w:sz w:val="24"/>
        </w:rPr>
      </w:pPr>
      <w:r>
        <w:rPr>
          <w:rFonts w:ascii="宋体" w:hAnsi="宋体" w:cs="Arial"/>
          <w:sz w:val="24"/>
        </w:rPr>
        <w:t>3、我方承认</w:t>
      </w:r>
      <w:r>
        <w:rPr>
          <w:rFonts w:hint="eastAsia" w:ascii="宋体" w:hAnsi="宋体" w:cs="Arial"/>
          <w:sz w:val="24"/>
        </w:rPr>
        <w:t>比选</w:t>
      </w:r>
      <w:r>
        <w:rPr>
          <w:rFonts w:ascii="宋体" w:hAnsi="宋体" w:cs="Arial"/>
          <w:sz w:val="24"/>
        </w:rPr>
        <w:t>函附录是我方</w:t>
      </w:r>
      <w:r>
        <w:rPr>
          <w:rFonts w:hint="eastAsia" w:ascii="宋体" w:hAnsi="宋体" w:cs="Arial"/>
          <w:sz w:val="24"/>
        </w:rPr>
        <w:t>比选</w:t>
      </w:r>
      <w:r>
        <w:rPr>
          <w:rFonts w:ascii="宋体" w:hAnsi="宋体" w:cs="Arial"/>
          <w:sz w:val="24"/>
        </w:rPr>
        <w:t>函的组成部分。</w:t>
      </w:r>
    </w:p>
    <w:p w14:paraId="10297AFB">
      <w:pPr>
        <w:spacing w:line="360" w:lineRule="auto"/>
        <w:ind w:firstLine="490"/>
        <w:rPr>
          <w:rFonts w:hint="eastAsia" w:ascii="宋体" w:hAnsi="宋体" w:cs="Arial"/>
          <w:sz w:val="24"/>
        </w:rPr>
      </w:pPr>
      <w:r>
        <w:rPr>
          <w:rFonts w:ascii="宋体" w:hAnsi="宋体" w:cs="Arial"/>
          <w:sz w:val="24"/>
        </w:rPr>
        <w:t>4、一旦我方成交，我方保证在</w:t>
      </w:r>
      <w:r>
        <w:rPr>
          <w:rFonts w:ascii="宋体" w:hAnsi="宋体" w:cs="Arial"/>
          <w:sz w:val="24"/>
          <w:u w:val="single"/>
        </w:rPr>
        <w:t xml:space="preserve"> </w:t>
      </w:r>
      <w:r>
        <w:rPr>
          <w:rFonts w:hint="eastAsia" w:ascii="宋体" w:hAnsi="宋体" w:cs="Arial"/>
          <w:sz w:val="24"/>
          <w:u w:val="single"/>
        </w:rPr>
        <w:t xml:space="preserve"> </w:t>
      </w:r>
      <w:r>
        <w:rPr>
          <w:rFonts w:ascii="宋体" w:hAnsi="宋体" w:cs="Arial"/>
          <w:sz w:val="24"/>
          <w:u w:val="single"/>
        </w:rPr>
        <w:t xml:space="preserve">{工期}  </w:t>
      </w:r>
      <w:r>
        <w:rPr>
          <w:rFonts w:ascii="宋体" w:hAnsi="宋体" w:cs="Arial"/>
          <w:sz w:val="24"/>
        </w:rPr>
        <w:t>日历天内完成并移交全部工程。</w:t>
      </w:r>
    </w:p>
    <w:p w14:paraId="225FB5FE">
      <w:pPr>
        <w:spacing w:line="360" w:lineRule="auto"/>
        <w:ind w:firstLine="490"/>
        <w:rPr>
          <w:rFonts w:hint="eastAsia" w:ascii="宋体" w:hAnsi="宋体" w:cs="Arial"/>
          <w:sz w:val="24"/>
        </w:rPr>
      </w:pPr>
      <w:r>
        <w:rPr>
          <w:rFonts w:ascii="宋体" w:hAnsi="宋体" w:cs="Arial"/>
          <w:sz w:val="24"/>
        </w:rPr>
        <w:t>5、我方同意所提交的</w:t>
      </w:r>
      <w:r>
        <w:rPr>
          <w:rFonts w:hint="eastAsia" w:ascii="宋体" w:hAnsi="宋体" w:cs="Arial"/>
          <w:sz w:val="24"/>
        </w:rPr>
        <w:t>比选</w:t>
      </w:r>
      <w:r>
        <w:rPr>
          <w:rFonts w:ascii="宋体" w:hAnsi="宋体" w:cs="Arial"/>
          <w:sz w:val="24"/>
        </w:rPr>
        <w:t>文件在</w:t>
      </w:r>
      <w:r>
        <w:rPr>
          <w:rFonts w:hint="eastAsia" w:ascii="宋体" w:hAnsi="宋体" w:cs="Arial"/>
          <w:sz w:val="24"/>
        </w:rPr>
        <w:t>比选</w:t>
      </w:r>
      <w:r>
        <w:rPr>
          <w:rFonts w:ascii="宋体" w:hAnsi="宋体" w:cs="Arial"/>
          <w:sz w:val="24"/>
        </w:rPr>
        <w:t>文件的</w:t>
      </w:r>
      <w:r>
        <w:rPr>
          <w:rFonts w:hint="eastAsia" w:ascii="宋体" w:hAnsi="宋体" w:cs="Arial"/>
          <w:sz w:val="24"/>
        </w:rPr>
        <w:t>比选</w:t>
      </w:r>
      <w:r>
        <w:rPr>
          <w:rFonts w:ascii="宋体" w:hAnsi="宋体" w:cs="Arial"/>
          <w:sz w:val="24"/>
        </w:rPr>
        <w:t>须知中规定的</w:t>
      </w:r>
      <w:r>
        <w:rPr>
          <w:rFonts w:hint="eastAsia" w:ascii="宋体" w:hAnsi="宋体" w:cs="Arial"/>
          <w:sz w:val="24"/>
        </w:rPr>
        <w:t>比选</w:t>
      </w:r>
      <w:r>
        <w:rPr>
          <w:rFonts w:ascii="宋体" w:hAnsi="宋体" w:cs="Arial"/>
          <w:sz w:val="24"/>
        </w:rPr>
        <w:t>有效期内有效，在此期间内如果成交，我方将受此约束。</w:t>
      </w:r>
    </w:p>
    <w:p w14:paraId="4CD59DB3">
      <w:pPr>
        <w:spacing w:line="360" w:lineRule="auto"/>
        <w:ind w:firstLine="490"/>
        <w:rPr>
          <w:rFonts w:hint="eastAsia" w:ascii="宋体" w:hAnsi="宋体" w:cs="Arial"/>
          <w:sz w:val="24"/>
        </w:rPr>
      </w:pPr>
      <w:r>
        <w:rPr>
          <w:rFonts w:ascii="宋体" w:hAnsi="宋体" w:cs="Arial"/>
          <w:sz w:val="24"/>
        </w:rPr>
        <w:t>6、除非另外达成协议并生效，你方的成交通知书和本</w:t>
      </w:r>
      <w:r>
        <w:rPr>
          <w:rFonts w:hint="eastAsia" w:ascii="宋体" w:hAnsi="宋体" w:cs="Arial"/>
          <w:sz w:val="24"/>
        </w:rPr>
        <w:t>比选</w:t>
      </w:r>
      <w:r>
        <w:rPr>
          <w:rFonts w:ascii="宋体" w:hAnsi="宋体" w:cs="Arial"/>
          <w:sz w:val="24"/>
        </w:rPr>
        <w:t>文件将成为约束双方的合同文件的组成部分。</w:t>
      </w:r>
    </w:p>
    <w:p w14:paraId="3A0FC05B">
      <w:pPr>
        <w:spacing w:line="360" w:lineRule="auto"/>
        <w:ind w:left="1000"/>
        <w:rPr>
          <w:rFonts w:hint="eastAsia" w:ascii="宋体" w:hAnsi="宋体" w:cs="Arial"/>
          <w:sz w:val="24"/>
          <w:u w:val="single"/>
        </w:rPr>
      </w:pPr>
      <w:r>
        <w:rPr>
          <w:rFonts w:hint="eastAsia" w:ascii="宋体" w:hAnsi="宋体" w:cs="Arial"/>
          <w:sz w:val="24"/>
        </w:rPr>
        <w:t>供应商</w:t>
      </w:r>
      <w:r>
        <w:rPr>
          <w:rFonts w:hint="eastAsia"/>
          <w:sz w:val="24"/>
        </w:rPr>
        <w:t>（如为联合体，为联合体牵头人）</w:t>
      </w:r>
      <w:r>
        <w:rPr>
          <w:rFonts w:ascii="宋体" w:hAnsi="宋体" w:cs="Arial"/>
          <w:sz w:val="24"/>
        </w:rPr>
        <w:t>：</w:t>
      </w:r>
      <w:r>
        <w:rPr>
          <w:rFonts w:ascii="宋体" w:hAnsi="宋体" w:cs="Arial"/>
          <w:sz w:val="24"/>
          <w:u w:val="single"/>
        </w:rPr>
        <w:t xml:space="preserve">                     （盖章） </w:t>
      </w:r>
    </w:p>
    <w:p w14:paraId="09534538">
      <w:pPr>
        <w:spacing w:line="360" w:lineRule="auto"/>
        <w:ind w:left="1000"/>
        <w:rPr>
          <w:rFonts w:hint="eastAsia" w:ascii="宋体" w:hAnsi="宋体" w:cs="Arial"/>
          <w:sz w:val="24"/>
          <w:u w:val="single"/>
        </w:rPr>
      </w:pPr>
      <w:r>
        <w:rPr>
          <w:rFonts w:ascii="宋体" w:hAnsi="宋体" w:cs="Arial"/>
          <w:sz w:val="24"/>
        </w:rPr>
        <w:t>单位地址：</w:t>
      </w:r>
      <w:r>
        <w:rPr>
          <w:rFonts w:ascii="宋体" w:hAnsi="宋体" w:cs="Arial"/>
          <w:sz w:val="24"/>
          <w:u w:val="single"/>
        </w:rPr>
        <w:tab/>
      </w:r>
      <w:r>
        <w:rPr>
          <w:rFonts w:ascii="宋体" w:hAnsi="宋体" w:cs="Arial"/>
          <w:sz w:val="24"/>
          <w:u w:val="single"/>
        </w:rPr>
        <w:tab/>
      </w:r>
      <w:r>
        <w:rPr>
          <w:rFonts w:ascii="宋体" w:hAnsi="宋体" w:cs="Arial"/>
          <w:sz w:val="24"/>
          <w:u w:val="single"/>
        </w:rPr>
        <w:tab/>
      </w:r>
      <w:r>
        <w:rPr>
          <w:rFonts w:ascii="宋体" w:hAnsi="宋体" w:cs="Arial"/>
          <w:sz w:val="24"/>
          <w:u w:val="single"/>
        </w:rPr>
        <w:t xml:space="preserve">       </w:t>
      </w:r>
      <w:r>
        <w:rPr>
          <w:rFonts w:ascii="宋体" w:hAnsi="宋体" w:cs="Arial"/>
          <w:sz w:val="24"/>
          <w:u w:val="single"/>
        </w:rPr>
        <w:tab/>
      </w:r>
      <w:r>
        <w:rPr>
          <w:rFonts w:ascii="宋体" w:hAnsi="宋体" w:cs="Arial"/>
          <w:sz w:val="24"/>
          <w:u w:val="single"/>
        </w:rPr>
        <w:t xml:space="preserve">      </w:t>
      </w:r>
      <w:r>
        <w:rPr>
          <w:rFonts w:ascii="宋体" w:hAnsi="宋体" w:cs="Arial"/>
          <w:sz w:val="24"/>
          <w:u w:val="single"/>
        </w:rPr>
        <w:tab/>
      </w:r>
      <w:r>
        <w:rPr>
          <w:rFonts w:ascii="宋体" w:hAnsi="宋体" w:cs="Arial"/>
          <w:sz w:val="24"/>
          <w:u w:val="single"/>
        </w:rPr>
        <w:tab/>
      </w:r>
      <w:r>
        <w:rPr>
          <w:rFonts w:ascii="宋体" w:hAnsi="宋体" w:cs="Arial"/>
          <w:sz w:val="24"/>
          <w:u w:val="single"/>
        </w:rPr>
        <w:t xml:space="preserve">  </w:t>
      </w:r>
    </w:p>
    <w:p w14:paraId="5A9326DF">
      <w:pPr>
        <w:spacing w:line="360" w:lineRule="auto"/>
        <w:ind w:left="1000"/>
        <w:rPr>
          <w:rFonts w:hint="eastAsia" w:ascii="宋体" w:hAnsi="宋体" w:cs="Arial"/>
          <w:sz w:val="24"/>
          <w:u w:val="single"/>
        </w:rPr>
      </w:pPr>
      <w:r>
        <w:rPr>
          <w:rFonts w:ascii="宋体" w:hAnsi="宋体" w:cs="Arial"/>
          <w:sz w:val="24"/>
        </w:rPr>
        <w:t>法定代表人或其委托代理人</w:t>
      </w:r>
      <w:r>
        <w:rPr>
          <w:rFonts w:hint="eastAsia"/>
          <w:sz w:val="24"/>
        </w:rPr>
        <w:t>（如为联合体，为联合体牵头人）</w:t>
      </w:r>
      <w:r>
        <w:rPr>
          <w:rFonts w:ascii="宋体" w:hAnsi="宋体" w:cs="Arial"/>
          <w:sz w:val="24"/>
        </w:rPr>
        <w:t>：</w:t>
      </w:r>
      <w:r>
        <w:rPr>
          <w:rFonts w:ascii="宋体" w:hAnsi="宋体" w:cs="Arial"/>
          <w:sz w:val="24"/>
          <w:u w:val="single"/>
        </w:rPr>
        <w:t xml:space="preserve">  （签字或盖章）</w:t>
      </w:r>
    </w:p>
    <w:p w14:paraId="5A471552">
      <w:pPr>
        <w:spacing w:line="360" w:lineRule="auto"/>
        <w:ind w:left="1000"/>
        <w:rPr>
          <w:rFonts w:hint="eastAsia" w:ascii="宋体" w:hAnsi="宋体" w:cs="Arial"/>
          <w:sz w:val="24"/>
        </w:rPr>
      </w:pPr>
      <w:r>
        <w:rPr>
          <w:rFonts w:ascii="宋体" w:hAnsi="宋体" w:cs="Arial"/>
          <w:sz w:val="24"/>
        </w:rPr>
        <w:t>邮政编码：</w:t>
      </w:r>
      <w:r>
        <w:rPr>
          <w:rFonts w:ascii="宋体" w:hAnsi="宋体" w:cs="Arial"/>
          <w:sz w:val="24"/>
          <w:u w:val="single"/>
        </w:rPr>
        <w:tab/>
      </w:r>
      <w:r>
        <w:rPr>
          <w:rFonts w:ascii="宋体" w:hAnsi="宋体" w:cs="Arial"/>
          <w:sz w:val="24"/>
          <w:u w:val="single"/>
        </w:rPr>
        <w:tab/>
      </w:r>
      <w:r>
        <w:rPr>
          <w:rFonts w:ascii="宋体" w:hAnsi="宋体" w:cs="Arial"/>
          <w:sz w:val="24"/>
        </w:rPr>
        <w:t>电话：</w:t>
      </w:r>
      <w:r>
        <w:rPr>
          <w:rFonts w:ascii="宋体" w:hAnsi="宋体" w:cs="Arial"/>
          <w:sz w:val="24"/>
          <w:u w:val="single"/>
        </w:rPr>
        <w:tab/>
      </w:r>
      <w:r>
        <w:rPr>
          <w:rFonts w:ascii="宋体" w:hAnsi="宋体" w:cs="Arial"/>
          <w:sz w:val="24"/>
          <w:u w:val="single"/>
        </w:rPr>
        <w:tab/>
      </w:r>
      <w:r>
        <w:rPr>
          <w:rFonts w:ascii="宋体" w:hAnsi="宋体" w:cs="Arial"/>
          <w:sz w:val="24"/>
        </w:rPr>
        <w:t xml:space="preserve"> 传真：</w:t>
      </w:r>
      <w:r>
        <w:rPr>
          <w:rFonts w:ascii="宋体" w:hAnsi="宋体" w:cs="Arial"/>
          <w:sz w:val="24"/>
          <w:u w:val="single"/>
        </w:rPr>
        <w:tab/>
      </w:r>
      <w:r>
        <w:rPr>
          <w:rFonts w:ascii="宋体" w:hAnsi="宋体" w:cs="Arial"/>
          <w:sz w:val="24"/>
          <w:u w:val="single"/>
        </w:rPr>
        <w:tab/>
      </w:r>
    </w:p>
    <w:p w14:paraId="7409E299">
      <w:pPr>
        <w:spacing w:line="360" w:lineRule="auto"/>
        <w:ind w:left="1000"/>
        <w:rPr>
          <w:rFonts w:hint="eastAsia" w:ascii="宋体" w:hAnsi="宋体" w:cs="Arial"/>
          <w:sz w:val="24"/>
        </w:rPr>
      </w:pPr>
      <w:r>
        <w:rPr>
          <w:rFonts w:ascii="宋体" w:hAnsi="宋体" w:cs="Arial"/>
          <w:sz w:val="24"/>
        </w:rPr>
        <w:t>开户银行名称：</w:t>
      </w:r>
      <w:r>
        <w:rPr>
          <w:rFonts w:ascii="宋体" w:hAnsi="宋体" w:cs="Arial"/>
          <w:sz w:val="24"/>
          <w:u w:val="single"/>
        </w:rPr>
        <w:tab/>
      </w:r>
      <w:r>
        <w:rPr>
          <w:rFonts w:ascii="宋体" w:hAnsi="宋体" w:cs="Arial"/>
          <w:sz w:val="24"/>
          <w:u w:val="single"/>
        </w:rPr>
        <w:tab/>
      </w:r>
      <w:r>
        <w:rPr>
          <w:rFonts w:ascii="宋体" w:hAnsi="宋体" w:cs="Arial"/>
          <w:sz w:val="24"/>
          <w:u w:val="single"/>
        </w:rPr>
        <w:tab/>
      </w:r>
      <w:r>
        <w:rPr>
          <w:rFonts w:ascii="宋体" w:hAnsi="宋体" w:cs="Arial"/>
          <w:sz w:val="24"/>
          <w:u w:val="single"/>
        </w:rPr>
        <w:tab/>
      </w:r>
      <w:r>
        <w:rPr>
          <w:rFonts w:ascii="宋体" w:hAnsi="宋体" w:cs="Arial"/>
          <w:sz w:val="24"/>
          <w:u w:val="single"/>
        </w:rPr>
        <w:tab/>
      </w:r>
      <w:r>
        <w:rPr>
          <w:rFonts w:ascii="宋体" w:hAnsi="宋体" w:cs="Arial"/>
          <w:sz w:val="24"/>
          <w:u w:val="single"/>
        </w:rPr>
        <w:tab/>
      </w:r>
      <w:r>
        <w:rPr>
          <w:rFonts w:ascii="宋体" w:hAnsi="宋体" w:cs="Arial"/>
          <w:sz w:val="24"/>
          <w:u w:val="single"/>
        </w:rPr>
        <w:tab/>
      </w:r>
    </w:p>
    <w:p w14:paraId="3A46F26E">
      <w:pPr>
        <w:spacing w:line="360" w:lineRule="auto"/>
        <w:ind w:left="1000"/>
        <w:rPr>
          <w:rFonts w:hint="eastAsia" w:ascii="宋体" w:hAnsi="宋体" w:cs="Arial"/>
          <w:sz w:val="24"/>
        </w:rPr>
      </w:pPr>
      <w:r>
        <w:rPr>
          <w:rFonts w:ascii="宋体" w:hAnsi="宋体" w:cs="Arial"/>
          <w:sz w:val="24"/>
        </w:rPr>
        <w:t>开户银行账号：</w:t>
      </w:r>
      <w:r>
        <w:rPr>
          <w:rFonts w:ascii="宋体" w:hAnsi="宋体" w:cs="Arial"/>
          <w:sz w:val="24"/>
          <w:u w:val="single"/>
        </w:rPr>
        <w:tab/>
      </w:r>
      <w:r>
        <w:rPr>
          <w:rFonts w:ascii="宋体" w:hAnsi="宋体" w:cs="Arial"/>
          <w:sz w:val="24"/>
          <w:u w:val="single"/>
        </w:rPr>
        <w:tab/>
      </w:r>
      <w:r>
        <w:rPr>
          <w:rFonts w:ascii="宋体" w:hAnsi="宋体" w:cs="Arial"/>
          <w:sz w:val="24"/>
          <w:u w:val="single"/>
        </w:rPr>
        <w:tab/>
      </w:r>
      <w:r>
        <w:rPr>
          <w:rFonts w:ascii="宋体" w:hAnsi="宋体" w:cs="Arial"/>
          <w:sz w:val="24"/>
          <w:u w:val="single"/>
        </w:rPr>
        <w:tab/>
      </w:r>
      <w:r>
        <w:rPr>
          <w:rFonts w:ascii="宋体" w:hAnsi="宋体" w:cs="Arial"/>
          <w:sz w:val="24"/>
          <w:u w:val="single"/>
        </w:rPr>
        <w:t xml:space="preserve">  </w:t>
      </w:r>
      <w:r>
        <w:rPr>
          <w:rFonts w:ascii="宋体" w:hAnsi="宋体" w:cs="Arial"/>
          <w:sz w:val="24"/>
          <w:u w:val="single"/>
        </w:rPr>
        <w:tab/>
      </w:r>
      <w:r>
        <w:rPr>
          <w:rFonts w:ascii="宋体" w:hAnsi="宋体" w:cs="Arial"/>
          <w:sz w:val="24"/>
          <w:u w:val="single"/>
        </w:rPr>
        <w:tab/>
      </w:r>
      <w:r>
        <w:rPr>
          <w:rFonts w:ascii="宋体" w:hAnsi="宋体" w:cs="Arial"/>
          <w:sz w:val="24"/>
          <w:u w:val="single"/>
        </w:rPr>
        <w:tab/>
      </w:r>
    </w:p>
    <w:p w14:paraId="4ECF40B3">
      <w:pPr>
        <w:spacing w:line="360" w:lineRule="auto"/>
        <w:ind w:left="1000"/>
        <w:rPr>
          <w:rFonts w:hint="eastAsia" w:ascii="宋体" w:hAnsi="宋体" w:cs="Arial"/>
          <w:sz w:val="24"/>
        </w:rPr>
      </w:pPr>
      <w:r>
        <w:rPr>
          <w:rFonts w:ascii="宋体" w:hAnsi="宋体" w:cs="Arial"/>
          <w:sz w:val="24"/>
        </w:rPr>
        <w:t>开户银行地址：</w:t>
      </w:r>
      <w:r>
        <w:rPr>
          <w:rFonts w:ascii="宋体" w:hAnsi="宋体" w:cs="Arial"/>
          <w:sz w:val="24"/>
          <w:u w:val="single"/>
        </w:rPr>
        <w:tab/>
      </w:r>
      <w:r>
        <w:rPr>
          <w:rFonts w:ascii="宋体" w:hAnsi="宋体" w:cs="Arial"/>
          <w:sz w:val="24"/>
          <w:u w:val="single"/>
        </w:rPr>
        <w:tab/>
      </w:r>
      <w:r>
        <w:rPr>
          <w:rFonts w:ascii="宋体" w:hAnsi="宋体" w:cs="Arial"/>
          <w:sz w:val="24"/>
          <w:u w:val="single"/>
        </w:rPr>
        <w:tab/>
      </w:r>
      <w:r>
        <w:rPr>
          <w:rFonts w:ascii="宋体" w:hAnsi="宋体" w:cs="Arial"/>
          <w:sz w:val="24"/>
          <w:u w:val="single"/>
        </w:rPr>
        <w:tab/>
      </w:r>
      <w:r>
        <w:rPr>
          <w:rFonts w:ascii="宋体" w:hAnsi="宋体" w:cs="Arial"/>
          <w:sz w:val="24"/>
          <w:u w:val="single"/>
        </w:rPr>
        <w:tab/>
      </w:r>
      <w:r>
        <w:rPr>
          <w:rFonts w:ascii="宋体" w:hAnsi="宋体" w:cs="Arial"/>
          <w:sz w:val="24"/>
          <w:u w:val="single"/>
        </w:rPr>
        <w:tab/>
      </w:r>
      <w:r>
        <w:rPr>
          <w:rFonts w:ascii="宋体" w:hAnsi="宋体" w:cs="Arial"/>
          <w:sz w:val="24"/>
          <w:u w:val="single"/>
        </w:rPr>
        <w:tab/>
      </w:r>
    </w:p>
    <w:p w14:paraId="7FF1EB97">
      <w:pPr>
        <w:spacing w:line="360" w:lineRule="auto"/>
        <w:ind w:left="1000"/>
        <w:rPr>
          <w:rFonts w:hint="eastAsia" w:ascii="宋体" w:hAnsi="宋体" w:cs="Arial"/>
          <w:sz w:val="24"/>
        </w:rPr>
      </w:pPr>
      <w:r>
        <w:rPr>
          <w:rFonts w:ascii="宋体" w:hAnsi="宋体" w:cs="Arial"/>
          <w:sz w:val="24"/>
        </w:rPr>
        <w:t>开户银行电话：</w:t>
      </w:r>
      <w:r>
        <w:rPr>
          <w:rFonts w:ascii="宋体" w:hAnsi="宋体" w:cs="Arial"/>
          <w:sz w:val="24"/>
          <w:u w:val="single"/>
        </w:rPr>
        <w:tab/>
      </w:r>
      <w:r>
        <w:rPr>
          <w:rFonts w:ascii="宋体" w:hAnsi="宋体" w:cs="Arial"/>
          <w:sz w:val="24"/>
          <w:u w:val="single"/>
        </w:rPr>
        <w:tab/>
      </w:r>
      <w:r>
        <w:rPr>
          <w:rFonts w:ascii="宋体" w:hAnsi="宋体" w:cs="Arial"/>
          <w:sz w:val="24"/>
          <w:u w:val="single"/>
        </w:rPr>
        <w:tab/>
      </w:r>
      <w:r>
        <w:rPr>
          <w:rFonts w:ascii="宋体" w:hAnsi="宋体" w:cs="Arial"/>
          <w:sz w:val="24"/>
          <w:u w:val="single"/>
        </w:rPr>
        <w:tab/>
      </w:r>
      <w:r>
        <w:rPr>
          <w:rFonts w:ascii="宋体" w:hAnsi="宋体" w:cs="Arial"/>
          <w:sz w:val="24"/>
          <w:u w:val="single"/>
        </w:rPr>
        <w:tab/>
      </w:r>
      <w:r>
        <w:rPr>
          <w:rFonts w:ascii="宋体" w:hAnsi="宋体" w:cs="Arial"/>
          <w:sz w:val="24"/>
          <w:u w:val="single"/>
        </w:rPr>
        <w:tab/>
      </w:r>
      <w:r>
        <w:rPr>
          <w:rFonts w:ascii="宋体" w:hAnsi="宋体" w:cs="Arial"/>
          <w:sz w:val="24"/>
          <w:u w:val="single"/>
        </w:rPr>
        <w:tab/>
      </w:r>
      <w:r>
        <w:rPr>
          <w:rFonts w:ascii="宋体" w:hAnsi="宋体" w:cs="Arial"/>
          <w:sz w:val="24"/>
        </w:rPr>
        <w:t xml:space="preserve">                                                                </w:t>
      </w:r>
    </w:p>
    <w:p w14:paraId="7EE7F484">
      <w:pPr>
        <w:spacing w:line="360" w:lineRule="auto"/>
        <w:ind w:left="5292" w:leftChars="2520"/>
        <w:rPr>
          <w:rFonts w:hint="eastAsia" w:ascii="宋体" w:hAnsi="宋体" w:cs="Arial"/>
          <w:sz w:val="24"/>
        </w:rPr>
      </w:pPr>
    </w:p>
    <w:p w14:paraId="239C651D">
      <w:pPr>
        <w:spacing w:line="360" w:lineRule="auto"/>
        <w:ind w:left="5292" w:leftChars="2520"/>
        <w:rPr>
          <w:rFonts w:hint="eastAsia" w:ascii="宋体" w:hAnsi="宋体" w:cs="Arial"/>
          <w:sz w:val="24"/>
        </w:rPr>
      </w:pPr>
      <w:r>
        <w:rPr>
          <w:rFonts w:ascii="宋体" w:hAnsi="宋体" w:cs="Arial"/>
          <w:sz w:val="24"/>
        </w:rPr>
        <w:t>日期：_____年____月____日</w:t>
      </w:r>
    </w:p>
    <w:p w14:paraId="41DFD86F">
      <w:pPr>
        <w:jc w:val="left"/>
        <w:rPr>
          <w:rFonts w:hint="eastAsia" w:ascii="宋体" w:hAnsi="宋体"/>
          <w:sz w:val="24"/>
        </w:rPr>
      </w:pPr>
      <w:r>
        <w:rPr>
          <w:rFonts w:ascii="Arial" w:hAnsi="Arial" w:cs="Arial"/>
          <w:szCs w:val="21"/>
        </w:rPr>
        <w:br w:type="page"/>
      </w:r>
      <w:r>
        <w:rPr>
          <w:rFonts w:hint="eastAsia" w:ascii="宋体" w:hAnsi="宋体"/>
          <w:sz w:val="24"/>
        </w:rPr>
        <w:t>附件4  比选报价相关表格</w:t>
      </w:r>
    </w:p>
    <w:p w14:paraId="437EFE6E">
      <w:pPr>
        <w:tabs>
          <w:tab w:val="left" w:pos="7560"/>
        </w:tabs>
        <w:spacing w:line="360" w:lineRule="auto"/>
        <w:rPr>
          <w:rFonts w:hint="eastAsia" w:ascii="宋体" w:hAnsi="宋体" w:cs="Arial"/>
          <w:sz w:val="24"/>
        </w:rPr>
      </w:pPr>
      <w:r>
        <w:rPr>
          <w:rFonts w:hint="eastAsia" w:ascii="宋体" w:hAnsi="宋体" w:cs="Arial"/>
          <w:sz w:val="24"/>
        </w:rPr>
        <w:t xml:space="preserve">   </w:t>
      </w:r>
    </w:p>
    <w:p w14:paraId="79F38F35">
      <w:pPr>
        <w:tabs>
          <w:tab w:val="left" w:pos="7560"/>
        </w:tabs>
        <w:spacing w:line="360" w:lineRule="auto"/>
        <w:rPr>
          <w:rFonts w:hint="eastAsia" w:ascii="宋体" w:hAnsi="宋体" w:cs="Arial"/>
          <w:sz w:val="24"/>
        </w:rPr>
      </w:pPr>
      <w:r>
        <w:rPr>
          <w:rFonts w:hint="eastAsia" w:ascii="宋体" w:hAnsi="宋体" w:cs="Arial"/>
          <w:sz w:val="24"/>
        </w:rPr>
        <w:t>注：施工报价按照</w:t>
      </w:r>
      <w:r>
        <w:rPr>
          <w:rFonts w:hint="eastAsia" w:ascii="宋体" w:hAnsi="宋体"/>
          <w:sz w:val="24"/>
        </w:rPr>
        <w:t>《建设工程工程量清单计价规范》（GB50500-2013）</w:t>
      </w:r>
      <w:r>
        <w:rPr>
          <w:rFonts w:hint="eastAsia" w:ascii="宋体" w:hAnsi="宋体" w:cs="Arial"/>
          <w:sz w:val="24"/>
        </w:rPr>
        <w:t>格式填写</w:t>
      </w:r>
    </w:p>
    <w:p w14:paraId="0FC9EEE0">
      <w:pPr>
        <w:rPr>
          <w:rFonts w:hint="eastAsia" w:ascii="宋体" w:hAnsi="宋体"/>
          <w:sz w:val="24"/>
        </w:rPr>
      </w:pPr>
    </w:p>
    <w:p w14:paraId="50DDBC59">
      <w:pPr>
        <w:autoSpaceDE w:val="0"/>
        <w:autoSpaceDN w:val="0"/>
        <w:adjustRightInd w:val="0"/>
        <w:spacing w:line="360" w:lineRule="auto"/>
        <w:rPr>
          <w:sz w:val="24"/>
        </w:rPr>
      </w:pPr>
      <w:r>
        <w:rPr>
          <w:sz w:val="24"/>
        </w:rPr>
        <w:br w:type="page"/>
      </w:r>
      <w:bookmarkStart w:id="10" w:name="_Toc150507957"/>
      <w:bookmarkStart w:id="11" w:name="_Toc150506354"/>
      <w:bookmarkStart w:id="12" w:name="_Toc154305833"/>
      <w:bookmarkStart w:id="13" w:name="_Toc157219190"/>
      <w:bookmarkStart w:id="14" w:name="_Toc150503351"/>
      <w:bookmarkStart w:id="15" w:name="_Toc150503013"/>
      <w:bookmarkStart w:id="16" w:name="_Toc154305504"/>
      <w:bookmarkStart w:id="17" w:name="_Toc157168370"/>
      <w:bookmarkStart w:id="18" w:name="_Toc150504319"/>
      <w:bookmarkStart w:id="19" w:name="_Toc157168438"/>
      <w:r>
        <w:rPr>
          <w:rFonts w:hint="eastAsia"/>
          <w:sz w:val="24"/>
        </w:rPr>
        <w:t xml:space="preserve">附件5  </w:t>
      </w:r>
      <w:bookmarkEnd w:id="10"/>
      <w:bookmarkEnd w:id="11"/>
      <w:bookmarkEnd w:id="12"/>
      <w:bookmarkEnd w:id="13"/>
      <w:bookmarkEnd w:id="14"/>
      <w:bookmarkEnd w:id="15"/>
      <w:bookmarkEnd w:id="16"/>
      <w:bookmarkEnd w:id="17"/>
      <w:bookmarkEnd w:id="18"/>
      <w:bookmarkEnd w:id="19"/>
      <w:r>
        <w:rPr>
          <w:rFonts w:hint="eastAsia"/>
          <w:sz w:val="24"/>
        </w:rPr>
        <w:t>供应商资格证明文件</w:t>
      </w:r>
    </w:p>
    <w:p w14:paraId="658F8C47">
      <w:pPr>
        <w:spacing w:line="360" w:lineRule="auto"/>
        <w:rPr>
          <w:rFonts w:hint="eastAsia" w:ascii="宋体" w:hAnsi="宋体"/>
          <w:sz w:val="24"/>
        </w:rPr>
      </w:pPr>
    </w:p>
    <w:p w14:paraId="4F0579DA">
      <w:pPr>
        <w:spacing w:line="360" w:lineRule="auto"/>
        <w:rPr>
          <w:rFonts w:hint="eastAsia" w:ascii="宋体" w:hAnsi="宋体"/>
          <w:sz w:val="24"/>
        </w:rPr>
      </w:pPr>
    </w:p>
    <w:p w14:paraId="202075EA">
      <w:pPr>
        <w:spacing w:line="360" w:lineRule="auto"/>
        <w:rPr>
          <w:rFonts w:hint="eastAsia" w:ascii="宋体" w:hAnsi="宋体"/>
          <w:sz w:val="24"/>
        </w:rPr>
      </w:pPr>
      <w:r>
        <w:rPr>
          <w:rFonts w:hint="eastAsia" w:ascii="宋体" w:hAnsi="宋体"/>
          <w:sz w:val="24"/>
        </w:rPr>
        <w:t xml:space="preserve">      5-1  承诺书</w:t>
      </w:r>
    </w:p>
    <w:p w14:paraId="1858640F">
      <w:pPr>
        <w:spacing w:line="360" w:lineRule="auto"/>
        <w:rPr>
          <w:rFonts w:hint="eastAsia" w:ascii="宋体" w:hAnsi="宋体"/>
          <w:sz w:val="24"/>
        </w:rPr>
      </w:pPr>
      <w:r>
        <w:rPr>
          <w:rFonts w:ascii="宋体" w:hAnsi="宋体"/>
          <w:sz w:val="24"/>
        </w:rPr>
        <w:t xml:space="preserve">      </w:t>
      </w:r>
      <w:r>
        <w:rPr>
          <w:rFonts w:hint="eastAsia" w:ascii="宋体" w:hAnsi="宋体"/>
          <w:sz w:val="24"/>
        </w:rPr>
        <w:t>5-2  企业营业执照</w:t>
      </w:r>
    </w:p>
    <w:p w14:paraId="120342F5">
      <w:pPr>
        <w:spacing w:line="360" w:lineRule="auto"/>
        <w:rPr>
          <w:rFonts w:hint="eastAsia" w:ascii="宋体" w:hAnsi="宋体"/>
          <w:sz w:val="24"/>
        </w:rPr>
      </w:pPr>
      <w:r>
        <w:rPr>
          <w:rFonts w:hint="eastAsia" w:ascii="宋体" w:hAnsi="宋体"/>
          <w:sz w:val="24"/>
        </w:rPr>
        <w:t xml:space="preserve">      5-3  资质证书</w:t>
      </w:r>
    </w:p>
    <w:p w14:paraId="222C6AA0">
      <w:pPr>
        <w:tabs>
          <w:tab w:val="left" w:pos="2280"/>
        </w:tabs>
        <w:spacing w:line="360" w:lineRule="auto"/>
        <w:ind w:firstLine="720" w:firstLineChars="300"/>
        <w:rPr>
          <w:rFonts w:hint="eastAsia" w:ascii="宋体" w:hAnsi="宋体"/>
          <w:sz w:val="24"/>
        </w:rPr>
      </w:pPr>
      <w:r>
        <w:rPr>
          <w:rFonts w:hint="eastAsia" w:ascii="宋体" w:hAnsi="宋体"/>
          <w:sz w:val="24"/>
        </w:rPr>
        <w:t>5-4  比选文件要求和法律法规要求必须符合的其他资格证明文件</w:t>
      </w:r>
    </w:p>
    <w:p w14:paraId="1D0349C1">
      <w:pPr>
        <w:tabs>
          <w:tab w:val="left" w:pos="2280"/>
        </w:tabs>
        <w:spacing w:line="360" w:lineRule="auto"/>
        <w:ind w:firstLine="720" w:firstLineChars="300"/>
        <w:rPr>
          <w:rFonts w:hint="eastAsia" w:ascii="宋体" w:hAnsi="宋体"/>
          <w:sz w:val="24"/>
        </w:rPr>
      </w:pPr>
      <w:r>
        <w:rPr>
          <w:rFonts w:hint="eastAsia" w:ascii="宋体" w:hAnsi="宋体"/>
          <w:sz w:val="24"/>
        </w:rPr>
        <w:t>5-5  联合体协议书（本项目不适用）</w:t>
      </w:r>
    </w:p>
    <w:p w14:paraId="22312B7C">
      <w:pPr>
        <w:spacing w:line="360" w:lineRule="auto"/>
        <w:rPr>
          <w:rFonts w:hint="eastAsia" w:ascii="宋体" w:hAnsi="宋体"/>
          <w:sz w:val="24"/>
        </w:rPr>
      </w:pPr>
    </w:p>
    <w:p w14:paraId="535DFAA1">
      <w:pPr>
        <w:spacing w:line="360" w:lineRule="auto"/>
        <w:rPr>
          <w:rFonts w:hint="eastAsia" w:ascii="宋体" w:hAnsi="宋体"/>
          <w:sz w:val="24"/>
        </w:rPr>
      </w:pPr>
      <w:r>
        <w:rPr>
          <w:rFonts w:ascii="宋体" w:hAnsi="宋体"/>
          <w:b/>
          <w:sz w:val="24"/>
        </w:rPr>
        <w:br w:type="page"/>
      </w:r>
      <w:r>
        <w:rPr>
          <w:rFonts w:hint="eastAsia" w:ascii="宋体" w:hAnsi="宋体"/>
          <w:sz w:val="24"/>
        </w:rPr>
        <w:t xml:space="preserve">附件5-1 </w:t>
      </w:r>
    </w:p>
    <w:p w14:paraId="5764D05F">
      <w:pPr>
        <w:spacing w:line="360" w:lineRule="auto"/>
        <w:rPr>
          <w:rFonts w:hint="eastAsia" w:ascii="宋体" w:hAnsi="宋体"/>
          <w:b/>
          <w:sz w:val="24"/>
        </w:rPr>
      </w:pPr>
    </w:p>
    <w:p w14:paraId="519ABD34">
      <w:pPr>
        <w:spacing w:before="720" w:after="240" w:line="360" w:lineRule="auto"/>
        <w:jc w:val="center"/>
        <w:rPr>
          <w:rFonts w:hint="eastAsia" w:ascii="宋体" w:hAnsi="宋体"/>
          <w:b/>
          <w:sz w:val="24"/>
        </w:rPr>
      </w:pPr>
      <w:r>
        <w:rPr>
          <w:rFonts w:hint="eastAsia" w:ascii="宋体" w:hAnsi="宋体"/>
          <w:b/>
          <w:sz w:val="24"/>
        </w:rPr>
        <w:t xml:space="preserve">承诺书 </w:t>
      </w:r>
    </w:p>
    <w:p w14:paraId="385954EC">
      <w:pPr>
        <w:spacing w:line="360" w:lineRule="auto"/>
        <w:rPr>
          <w:rFonts w:hint="eastAsia" w:ascii="宋体" w:hAnsi="宋体"/>
          <w:sz w:val="24"/>
        </w:rPr>
      </w:pPr>
      <w:r>
        <w:rPr>
          <w:rFonts w:hint="eastAsia" w:ascii="宋体" w:hAnsi="宋体"/>
          <w:sz w:val="24"/>
        </w:rPr>
        <w:t>致：</w:t>
      </w:r>
      <w:r>
        <w:rPr>
          <w:rFonts w:hint="eastAsia" w:ascii="宋体" w:hAnsi="宋体"/>
          <w:sz w:val="24"/>
          <w:u w:val="single"/>
        </w:rPr>
        <w:t xml:space="preserve">     比选人                     </w:t>
      </w:r>
    </w:p>
    <w:p w14:paraId="561BC430">
      <w:pPr>
        <w:spacing w:line="360" w:lineRule="auto"/>
        <w:ind w:firstLine="630"/>
        <w:rPr>
          <w:rFonts w:hint="eastAsia" w:ascii="宋体" w:hAnsi="宋体"/>
          <w:sz w:val="24"/>
        </w:rPr>
      </w:pPr>
      <w:r>
        <w:rPr>
          <w:rFonts w:hint="eastAsia" w:ascii="宋体" w:hAnsi="宋体"/>
          <w:sz w:val="24"/>
        </w:rPr>
        <w:t>为响应你方201[  ]年[  ]月[  ]日的[</w:t>
      </w:r>
      <w:r>
        <w:rPr>
          <w:rFonts w:hint="eastAsia" w:ascii="宋体" w:hAnsi="宋体"/>
          <w:sz w:val="24"/>
          <w:lang w:val="en-US" w:eastAsia="zh-CN"/>
        </w:rPr>
        <w:t>项目</w:t>
      </w:r>
      <w:bookmarkStart w:id="20" w:name="_GoBack"/>
      <w:bookmarkEnd w:id="20"/>
      <w:r>
        <w:rPr>
          <w:rFonts w:hint="eastAsia" w:ascii="宋体" w:hAnsi="宋体"/>
          <w:sz w:val="24"/>
        </w:rPr>
        <w:t>编号]比选邀请，下述签字人自愿参与比选，提交相关文件并声明全部说明是真实的和正确的。下述签字人将就下述文件中存在的虚假或不真实内容对比选代理机构和比选人承担法律责任。</w:t>
      </w:r>
    </w:p>
    <w:p w14:paraId="02425935">
      <w:pPr>
        <w:numPr>
          <w:ilvl w:val="0"/>
          <w:numId w:val="8"/>
        </w:numPr>
        <w:spacing w:line="360" w:lineRule="auto"/>
        <w:rPr>
          <w:rFonts w:hint="eastAsia" w:ascii="宋体" w:hAnsi="宋体"/>
          <w:sz w:val="24"/>
        </w:rPr>
      </w:pPr>
      <w:r>
        <w:rPr>
          <w:rFonts w:hint="eastAsia" w:ascii="宋体" w:hAnsi="宋体"/>
          <w:sz w:val="24"/>
        </w:rPr>
        <w:t>我方企业目前处于生产正常经营状态，没有处于被责令停业，比选资格被取消，财产被接管、冻结，破产状态。</w:t>
      </w:r>
    </w:p>
    <w:p w14:paraId="4664EBB8">
      <w:pPr>
        <w:numPr>
          <w:ilvl w:val="0"/>
          <w:numId w:val="8"/>
        </w:numPr>
        <w:spacing w:line="360" w:lineRule="auto"/>
        <w:rPr>
          <w:rFonts w:hint="eastAsia" w:ascii="宋体" w:hAnsi="宋体"/>
          <w:sz w:val="24"/>
        </w:rPr>
      </w:pPr>
      <w:r>
        <w:rPr>
          <w:rFonts w:hint="eastAsia" w:ascii="宋体" w:hAnsi="宋体"/>
          <w:sz w:val="24"/>
        </w:rPr>
        <w:t>我方最近三年没有出现违法违规或失信行为，没有骗取中选和严重违约及重大工程质量事故。近3年内无不良行为，不良行为以建设部网站公布为准（含通报、处罚等各种形式）。</w:t>
      </w:r>
    </w:p>
    <w:p w14:paraId="28B3C4CB">
      <w:pPr>
        <w:spacing w:after="720" w:line="360" w:lineRule="auto"/>
        <w:rPr>
          <w:rFonts w:hint="eastAsia" w:ascii="宋体" w:hAnsi="宋体"/>
          <w:sz w:val="24"/>
        </w:rPr>
      </w:pPr>
    </w:p>
    <w:p w14:paraId="13916D26">
      <w:pPr>
        <w:spacing w:after="720" w:line="360" w:lineRule="auto"/>
        <w:rPr>
          <w:rFonts w:hint="eastAsia" w:ascii="宋体" w:hAnsi="宋体"/>
          <w:sz w:val="24"/>
        </w:rPr>
      </w:pPr>
    </w:p>
    <w:p w14:paraId="4D1516A2">
      <w:pPr>
        <w:spacing w:line="360" w:lineRule="auto"/>
        <w:rPr>
          <w:rFonts w:hint="eastAsia" w:ascii="宋体" w:hAnsi="宋体"/>
          <w:sz w:val="24"/>
        </w:rPr>
      </w:pPr>
      <w:r>
        <w:rPr>
          <w:rFonts w:hint="eastAsia" w:ascii="宋体" w:hAnsi="宋体"/>
          <w:sz w:val="24"/>
        </w:rPr>
        <w:t>供应商</w:t>
      </w:r>
      <w:r>
        <w:rPr>
          <w:rFonts w:hint="eastAsia"/>
          <w:sz w:val="24"/>
        </w:rPr>
        <w:t>（如为联合体，为联合体牵头人）</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p>
    <w:p w14:paraId="3D1217CC">
      <w:pPr>
        <w:spacing w:line="360" w:lineRule="auto"/>
        <w:rPr>
          <w:rFonts w:hint="eastAsia" w:ascii="宋体" w:hAnsi="宋体"/>
          <w:sz w:val="24"/>
        </w:rPr>
      </w:pPr>
      <w:r>
        <w:rPr>
          <w:rFonts w:hint="eastAsia" w:ascii="宋体" w:hAnsi="宋体"/>
          <w:sz w:val="24"/>
        </w:rPr>
        <w:t xml:space="preserve">授权签署本承诺书                     </w:t>
      </w:r>
    </w:p>
    <w:p w14:paraId="7A27C9DE">
      <w:pPr>
        <w:spacing w:line="360" w:lineRule="auto"/>
        <w:rPr>
          <w:rFonts w:hint="eastAsia" w:ascii="宋体" w:hAnsi="宋体"/>
          <w:sz w:val="24"/>
        </w:rPr>
      </w:pPr>
      <w:r>
        <w:rPr>
          <w:rFonts w:hint="eastAsia" w:ascii="宋体" w:hAnsi="宋体"/>
          <w:sz w:val="24"/>
        </w:rPr>
        <w:t>名称（盖章）</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 xml:space="preserve">   签字人姓名、职务（印刷字体）           </w:t>
      </w:r>
    </w:p>
    <w:p w14:paraId="637844E7">
      <w:pPr>
        <w:spacing w:line="360" w:lineRule="auto"/>
        <w:rPr>
          <w:rFonts w:hint="eastAsia" w:ascii="宋体" w:hAnsi="宋体"/>
          <w:sz w:val="24"/>
        </w:rPr>
      </w:pPr>
      <w:r>
        <w:rPr>
          <w:rFonts w:hint="eastAsia" w:ascii="宋体" w:hAnsi="宋体"/>
          <w:sz w:val="24"/>
        </w:rPr>
        <w:t>地址</w:t>
      </w:r>
      <w:r>
        <w:rPr>
          <w:rFonts w:ascii="宋体" w:hAnsi="宋体"/>
          <w:sz w:val="24"/>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 xml:space="preserve">   </w:t>
      </w:r>
      <w:r>
        <w:rPr>
          <w:rFonts w:ascii="宋体" w:hAnsi="宋体"/>
          <w:sz w:val="24"/>
        </w:rPr>
        <w:t xml:space="preserve"> </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p>
    <w:p w14:paraId="17F84A7B">
      <w:pPr>
        <w:spacing w:line="360" w:lineRule="auto"/>
        <w:rPr>
          <w:rFonts w:hint="eastAsia" w:ascii="宋体" w:hAnsi="宋体"/>
          <w:sz w:val="24"/>
        </w:rPr>
      </w:pPr>
      <w:r>
        <w:rPr>
          <w:rFonts w:hint="eastAsia" w:ascii="宋体" w:hAnsi="宋体"/>
          <w:sz w:val="24"/>
        </w:rPr>
        <w:t>传真</w:t>
      </w:r>
      <w:r>
        <w:rPr>
          <w:rFonts w:ascii="宋体" w:hAnsi="宋体"/>
          <w:sz w:val="24"/>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 xml:space="preserve">   签字</w:t>
      </w:r>
      <w:r>
        <w:rPr>
          <w:rFonts w:ascii="宋体" w:hAnsi="宋体"/>
          <w:sz w:val="24"/>
        </w:rPr>
        <w:t xml:space="preserve"> </w:t>
      </w:r>
      <w:r>
        <w:rPr>
          <w:rFonts w:ascii="宋体" w:hAnsi="宋体"/>
          <w:sz w:val="24"/>
          <w:u w:val="single"/>
        </w:rPr>
        <w:t xml:space="preserve">                       </w:t>
      </w:r>
    </w:p>
    <w:p w14:paraId="2B4E0E20">
      <w:pPr>
        <w:spacing w:line="360" w:lineRule="auto"/>
        <w:rPr>
          <w:rFonts w:hint="eastAsia" w:ascii="宋体" w:hAnsi="宋体"/>
          <w:sz w:val="24"/>
        </w:rPr>
      </w:pPr>
      <w:r>
        <w:rPr>
          <w:rFonts w:hint="eastAsia" w:ascii="宋体" w:hAnsi="宋体"/>
          <w:sz w:val="24"/>
        </w:rPr>
        <w:t>邮编</w:t>
      </w:r>
      <w:r>
        <w:rPr>
          <w:rFonts w:ascii="宋体" w:hAnsi="宋体"/>
          <w:sz w:val="24"/>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 xml:space="preserve">   电话</w:t>
      </w:r>
      <w:r>
        <w:rPr>
          <w:rFonts w:ascii="宋体" w:hAnsi="宋体"/>
          <w:sz w:val="24"/>
        </w:rPr>
        <w:t xml:space="preserve"> </w:t>
      </w:r>
      <w:r>
        <w:rPr>
          <w:rFonts w:ascii="宋体" w:hAnsi="宋体"/>
          <w:sz w:val="24"/>
          <w:u w:val="single"/>
        </w:rPr>
        <w:t xml:space="preserve">                       </w:t>
      </w:r>
    </w:p>
    <w:p w14:paraId="6C80B95D">
      <w:pPr>
        <w:spacing w:line="360" w:lineRule="auto"/>
        <w:rPr>
          <w:rFonts w:hint="eastAsia" w:ascii="宋体" w:hAnsi="宋体"/>
          <w:b/>
          <w:sz w:val="24"/>
        </w:rPr>
      </w:pPr>
    </w:p>
    <w:p w14:paraId="21541987">
      <w:pPr>
        <w:spacing w:line="360" w:lineRule="auto"/>
        <w:rPr>
          <w:rFonts w:hint="eastAsia" w:ascii="宋体" w:hAnsi="宋体"/>
          <w:b/>
          <w:sz w:val="24"/>
        </w:rPr>
      </w:pPr>
    </w:p>
    <w:p w14:paraId="32640385">
      <w:pPr>
        <w:spacing w:line="360" w:lineRule="auto"/>
        <w:rPr>
          <w:rFonts w:hint="eastAsia" w:ascii="宋体" w:hAnsi="宋体"/>
          <w:b/>
          <w:sz w:val="24"/>
        </w:rPr>
      </w:pPr>
    </w:p>
    <w:p w14:paraId="41E7D6FD">
      <w:pPr>
        <w:spacing w:line="360" w:lineRule="auto"/>
        <w:rPr>
          <w:rFonts w:hint="eastAsia" w:ascii="宋体" w:hAnsi="宋体"/>
          <w:sz w:val="24"/>
        </w:rPr>
      </w:pPr>
      <w:r>
        <w:rPr>
          <w:rFonts w:ascii="宋体" w:hAnsi="宋体"/>
          <w:b/>
          <w:sz w:val="24"/>
        </w:rPr>
        <w:br w:type="page"/>
      </w:r>
      <w:r>
        <w:rPr>
          <w:rFonts w:hint="eastAsia" w:ascii="宋体" w:hAnsi="宋体"/>
          <w:sz w:val="24"/>
        </w:rPr>
        <w:t>附件5-2 企业营业执照副本</w:t>
      </w:r>
    </w:p>
    <w:p w14:paraId="762F814C">
      <w:pPr>
        <w:pStyle w:val="7"/>
        <w:tabs>
          <w:tab w:val="left" w:pos="5580"/>
        </w:tabs>
        <w:spacing w:line="480" w:lineRule="auto"/>
        <w:rPr>
          <w:rFonts w:hint="eastAsia" w:hAnsi="宋体"/>
          <w:sz w:val="24"/>
        </w:rPr>
      </w:pPr>
    </w:p>
    <w:p w14:paraId="17803533">
      <w:pPr>
        <w:pStyle w:val="7"/>
        <w:tabs>
          <w:tab w:val="left" w:pos="5580"/>
        </w:tabs>
        <w:spacing w:line="480" w:lineRule="auto"/>
        <w:rPr>
          <w:rFonts w:hint="eastAsia" w:hAnsi="宋体"/>
          <w:sz w:val="24"/>
        </w:rPr>
      </w:pPr>
      <w:r>
        <w:rPr>
          <w:rFonts w:hint="eastAsia" w:hAnsi="宋体"/>
          <w:sz w:val="24"/>
        </w:rPr>
        <w:t>说明:</w:t>
      </w:r>
    </w:p>
    <w:p w14:paraId="2C85B148">
      <w:pPr>
        <w:pStyle w:val="7"/>
        <w:tabs>
          <w:tab w:val="left" w:pos="5580"/>
        </w:tabs>
        <w:spacing w:line="480" w:lineRule="auto"/>
        <w:rPr>
          <w:rFonts w:hint="eastAsia" w:hAnsi="宋体"/>
          <w:sz w:val="24"/>
        </w:rPr>
      </w:pPr>
      <w:r>
        <w:rPr>
          <w:rFonts w:hint="eastAsia" w:hAnsi="宋体"/>
          <w:sz w:val="24"/>
        </w:rPr>
        <w:t>1．供应商必须是合法注册的具有独立法人资格的企业，具有有效的营业执照。</w:t>
      </w:r>
    </w:p>
    <w:p w14:paraId="1FEEE323">
      <w:pPr>
        <w:pStyle w:val="7"/>
        <w:tabs>
          <w:tab w:val="left" w:pos="5580"/>
        </w:tabs>
        <w:spacing w:line="480" w:lineRule="auto"/>
        <w:rPr>
          <w:rFonts w:hint="eastAsia" w:hAnsi="宋体"/>
          <w:sz w:val="24"/>
        </w:rPr>
      </w:pPr>
      <w:r>
        <w:rPr>
          <w:rFonts w:hint="eastAsia" w:hAnsi="宋体"/>
          <w:sz w:val="24"/>
        </w:rPr>
        <w:t>2．供应商必须提供营业执照副本加盖公章复印件予以证明。</w:t>
      </w:r>
    </w:p>
    <w:p w14:paraId="2A8C703C">
      <w:pPr>
        <w:pStyle w:val="7"/>
        <w:tabs>
          <w:tab w:val="left" w:pos="5580"/>
        </w:tabs>
        <w:spacing w:line="480" w:lineRule="auto"/>
        <w:ind w:left="353" w:hanging="352" w:hangingChars="147"/>
        <w:rPr>
          <w:rFonts w:hint="eastAsia" w:hAnsi="宋体"/>
          <w:sz w:val="24"/>
        </w:rPr>
      </w:pPr>
      <w:r>
        <w:rPr>
          <w:rFonts w:hint="eastAsia" w:hAnsi="宋体"/>
          <w:sz w:val="24"/>
        </w:rPr>
        <w:t>3．营业执照必须经过工商管理部门年审，国家、地方工商管理部门或其他相关管理部门对年审有特别规定的，必须提供相关政策文件复印件和供应商满足政策文件规定的证明文件。</w:t>
      </w:r>
    </w:p>
    <w:p w14:paraId="68BA8250">
      <w:pPr>
        <w:pStyle w:val="7"/>
        <w:tabs>
          <w:tab w:val="left" w:pos="5580"/>
        </w:tabs>
        <w:spacing w:line="480" w:lineRule="auto"/>
        <w:ind w:left="353" w:hanging="352" w:hangingChars="147"/>
        <w:rPr>
          <w:rFonts w:hint="eastAsia" w:hAnsi="宋体"/>
          <w:sz w:val="24"/>
        </w:rPr>
      </w:pPr>
      <w:r>
        <w:rPr>
          <w:rFonts w:hint="eastAsia" w:hAnsi="宋体"/>
          <w:sz w:val="24"/>
        </w:rPr>
        <w:t>4.如为联合体，需联合体双方提供。</w:t>
      </w:r>
    </w:p>
    <w:p w14:paraId="56263311">
      <w:pPr>
        <w:spacing w:line="360" w:lineRule="auto"/>
        <w:rPr>
          <w:rFonts w:hint="eastAsia" w:ascii="宋体" w:hAnsi="宋体"/>
          <w:sz w:val="24"/>
        </w:rPr>
      </w:pPr>
    </w:p>
    <w:p w14:paraId="1282049F">
      <w:pPr>
        <w:spacing w:line="360" w:lineRule="auto"/>
        <w:rPr>
          <w:rFonts w:hint="eastAsia" w:ascii="宋体" w:hAnsi="宋体"/>
          <w:sz w:val="24"/>
        </w:rPr>
      </w:pPr>
      <w:r>
        <w:rPr>
          <w:rFonts w:ascii="宋体" w:hAnsi="宋体"/>
          <w:sz w:val="24"/>
        </w:rPr>
        <w:br w:type="page"/>
      </w:r>
      <w:r>
        <w:rPr>
          <w:rFonts w:hint="eastAsia" w:ascii="宋体" w:hAnsi="宋体"/>
          <w:sz w:val="24"/>
        </w:rPr>
        <w:t>附件5-3  资质证书</w:t>
      </w:r>
    </w:p>
    <w:p w14:paraId="20F7FB64">
      <w:pPr>
        <w:spacing w:line="360" w:lineRule="auto"/>
        <w:rPr>
          <w:rFonts w:hint="eastAsia" w:ascii="宋体" w:hAnsi="宋体"/>
          <w:sz w:val="24"/>
        </w:rPr>
      </w:pPr>
    </w:p>
    <w:p w14:paraId="6473E492">
      <w:pPr>
        <w:pStyle w:val="7"/>
        <w:tabs>
          <w:tab w:val="left" w:pos="5580"/>
        </w:tabs>
        <w:spacing w:line="480" w:lineRule="auto"/>
        <w:rPr>
          <w:rFonts w:hint="eastAsia" w:hAnsi="宋体"/>
          <w:sz w:val="24"/>
        </w:rPr>
      </w:pPr>
      <w:r>
        <w:rPr>
          <w:rFonts w:hint="eastAsia" w:hAnsi="宋体"/>
          <w:sz w:val="24"/>
        </w:rPr>
        <w:t>说明:</w:t>
      </w:r>
    </w:p>
    <w:p w14:paraId="4D14AC8D">
      <w:pPr>
        <w:pStyle w:val="7"/>
        <w:tabs>
          <w:tab w:val="left" w:pos="5580"/>
        </w:tabs>
        <w:spacing w:line="480" w:lineRule="auto"/>
        <w:ind w:left="240" w:hanging="240" w:hangingChars="100"/>
        <w:rPr>
          <w:rFonts w:hint="eastAsia" w:hAnsi="宋体"/>
          <w:sz w:val="24"/>
        </w:rPr>
      </w:pPr>
      <w:r>
        <w:rPr>
          <w:rFonts w:hint="eastAsia" w:hAnsi="宋体"/>
          <w:sz w:val="24"/>
        </w:rPr>
        <w:t>1.</w:t>
      </w:r>
      <w:r>
        <w:rPr>
          <w:rFonts w:hint="eastAsia"/>
        </w:rPr>
        <w:t xml:space="preserve"> </w:t>
      </w:r>
      <w:r>
        <w:rPr>
          <w:rFonts w:hint="eastAsia" w:hAnsi="宋体"/>
          <w:sz w:val="24"/>
        </w:rPr>
        <w:t>具有建设行政主管部门颁发的建筑装饰装修工程专业承包贰级（含）以上资质证书。</w:t>
      </w:r>
    </w:p>
    <w:p w14:paraId="2D2C6C33">
      <w:pPr>
        <w:pStyle w:val="7"/>
        <w:tabs>
          <w:tab w:val="left" w:pos="5580"/>
        </w:tabs>
        <w:spacing w:line="480" w:lineRule="auto"/>
        <w:ind w:left="240" w:hanging="240" w:hangingChars="100"/>
      </w:pPr>
      <w:r>
        <w:rPr>
          <w:rFonts w:hint="eastAsia" w:hAnsi="宋体"/>
          <w:sz w:val="24"/>
        </w:rPr>
        <w:t>2.（1）须具有受聘于施工单位的已取得建筑工程二级（含）以上建造师注册证书的人员。</w:t>
      </w:r>
    </w:p>
    <w:p w14:paraId="1C3FA53D">
      <w:pPr>
        <w:pStyle w:val="7"/>
        <w:tabs>
          <w:tab w:val="left" w:pos="5580"/>
        </w:tabs>
        <w:spacing w:line="480" w:lineRule="auto"/>
        <w:rPr>
          <w:rFonts w:hint="eastAsia" w:hAnsi="宋体"/>
          <w:sz w:val="24"/>
        </w:rPr>
      </w:pPr>
      <w:r>
        <w:rPr>
          <w:rFonts w:hint="eastAsia" w:hAnsi="宋体"/>
          <w:sz w:val="24"/>
        </w:rPr>
        <w:t>3.供应商须具有有效的安全生产许可证。</w:t>
      </w:r>
    </w:p>
    <w:p w14:paraId="50B2DE4A">
      <w:pPr>
        <w:pStyle w:val="7"/>
        <w:tabs>
          <w:tab w:val="left" w:pos="5580"/>
        </w:tabs>
        <w:spacing w:line="480" w:lineRule="auto"/>
        <w:rPr>
          <w:rFonts w:hint="eastAsia" w:hAnsi="宋体"/>
          <w:sz w:val="24"/>
        </w:rPr>
      </w:pPr>
      <w:r>
        <w:rPr>
          <w:rFonts w:hint="eastAsia" w:hAnsi="宋体"/>
          <w:sz w:val="24"/>
        </w:rPr>
        <w:t>4.供应商必须提供以上文件加盖公章的复印件予以证明。</w:t>
      </w:r>
    </w:p>
    <w:p w14:paraId="7906A182">
      <w:pPr>
        <w:spacing w:line="360" w:lineRule="auto"/>
        <w:rPr>
          <w:rFonts w:hint="eastAsia" w:hAnsi="宋体"/>
          <w:sz w:val="24"/>
        </w:rPr>
      </w:pPr>
    </w:p>
    <w:p w14:paraId="0E6EF642">
      <w:pPr>
        <w:spacing w:line="360" w:lineRule="auto"/>
        <w:rPr>
          <w:rFonts w:hint="eastAsia" w:ascii="宋体" w:hAnsi="宋体"/>
          <w:sz w:val="24"/>
        </w:rPr>
      </w:pPr>
      <w:r>
        <w:rPr>
          <w:rFonts w:ascii="宋体" w:hAnsi="宋体"/>
          <w:sz w:val="24"/>
        </w:rPr>
        <w:br w:type="page"/>
      </w:r>
      <w:r>
        <w:rPr>
          <w:rFonts w:hint="eastAsia" w:ascii="宋体" w:hAnsi="宋体"/>
          <w:sz w:val="24"/>
        </w:rPr>
        <w:t xml:space="preserve">附件5-4  比选文件要求和法律法规要求必须符合的其他资格证明文件 </w:t>
      </w:r>
    </w:p>
    <w:p w14:paraId="51EA0988">
      <w:pPr>
        <w:tabs>
          <w:tab w:val="left" w:pos="2280"/>
        </w:tabs>
        <w:spacing w:line="360" w:lineRule="auto"/>
        <w:rPr>
          <w:rFonts w:hint="eastAsia" w:ascii="宋体" w:hAnsi="宋体"/>
          <w:sz w:val="24"/>
        </w:rPr>
      </w:pPr>
    </w:p>
    <w:p w14:paraId="1A7C9228">
      <w:pPr>
        <w:spacing w:line="480" w:lineRule="auto"/>
        <w:ind w:left="2098" w:hanging="2097" w:hangingChars="874"/>
        <w:jc w:val="left"/>
        <w:rPr>
          <w:rFonts w:hint="eastAsia" w:ascii="宋体" w:hAnsi="宋体"/>
          <w:sz w:val="24"/>
        </w:rPr>
      </w:pPr>
      <w:r>
        <w:rPr>
          <w:rFonts w:hint="eastAsia" w:ascii="宋体" w:hAnsi="宋体"/>
          <w:sz w:val="24"/>
        </w:rPr>
        <w:t>说明：</w:t>
      </w:r>
    </w:p>
    <w:p w14:paraId="37FFC3A7">
      <w:pPr>
        <w:spacing w:line="480" w:lineRule="auto"/>
        <w:ind w:left="314" w:hanging="314" w:hangingChars="131"/>
        <w:rPr>
          <w:rFonts w:hint="eastAsia" w:ascii="宋体" w:hAnsi="宋体"/>
          <w:sz w:val="24"/>
        </w:rPr>
      </w:pPr>
      <w:r>
        <w:rPr>
          <w:rFonts w:hint="eastAsia" w:ascii="宋体" w:hAnsi="宋体"/>
          <w:sz w:val="24"/>
        </w:rPr>
        <w:t>1. 供应商应提供上述附件中未列明而在比选文件中要求的资格证明文件加盖公章的复印件予以证明。</w:t>
      </w:r>
    </w:p>
    <w:p w14:paraId="6A019D34">
      <w:pPr>
        <w:spacing w:line="480" w:lineRule="auto"/>
        <w:ind w:left="314" w:hanging="314" w:hangingChars="131"/>
        <w:rPr>
          <w:rFonts w:hint="eastAsia" w:ascii="宋体" w:hAnsi="宋体"/>
          <w:sz w:val="24"/>
        </w:rPr>
      </w:pPr>
      <w:r>
        <w:rPr>
          <w:rFonts w:hint="eastAsia" w:ascii="宋体" w:hAnsi="宋体"/>
          <w:sz w:val="24"/>
        </w:rPr>
        <w:t>2. 国家有关部门对供应商有强制性规定或要求的，则供应商的比选产品必须符合相应规定或要求，并提供相关证明材料。如：生产许可证、销售许可证等。</w:t>
      </w:r>
    </w:p>
    <w:p w14:paraId="5AF8D54A">
      <w:pPr>
        <w:spacing w:line="480" w:lineRule="auto"/>
        <w:ind w:left="314" w:hanging="314" w:hangingChars="131"/>
        <w:rPr>
          <w:rFonts w:hint="eastAsia" w:ascii="宋体" w:hAnsi="宋体"/>
          <w:sz w:val="24"/>
        </w:rPr>
      </w:pPr>
      <w:r>
        <w:rPr>
          <w:rFonts w:hint="eastAsia" w:ascii="宋体" w:hAnsi="宋体"/>
          <w:sz w:val="24"/>
        </w:rPr>
        <w:t>3. 国家有关部门对供应商的比选产品有强制性规定或要求的，则供应商的比选产品必须符合相应规定或要求，并提供相关证明材料。如：安全质量许可证、3C认证，国家发展和改革委员会、财政部发布的“节能产品政府采购清单”中规定强制采购的节能产品等。</w:t>
      </w:r>
    </w:p>
    <w:p w14:paraId="171B6C53">
      <w:pPr>
        <w:spacing w:line="480" w:lineRule="auto"/>
        <w:ind w:left="314" w:hanging="314" w:hangingChars="131"/>
        <w:rPr>
          <w:rFonts w:hint="eastAsia" w:hAnsi="宋体"/>
          <w:sz w:val="24"/>
        </w:rPr>
      </w:pPr>
      <w:r>
        <w:rPr>
          <w:rFonts w:hint="eastAsia" w:ascii="宋体" w:hAnsi="宋体"/>
          <w:sz w:val="24"/>
        </w:rPr>
        <w:t xml:space="preserve">4. </w:t>
      </w:r>
      <w:r>
        <w:rPr>
          <w:rFonts w:hint="eastAsia" w:hAnsi="宋体"/>
          <w:sz w:val="24"/>
        </w:rPr>
        <w:t>如“第六章 比选须知资料表：适用于本供应商须知的额外增加的变动：”有补充规定，供应商必须提供相关文件。</w:t>
      </w:r>
    </w:p>
    <w:p w14:paraId="121769F9">
      <w:pPr>
        <w:spacing w:line="480" w:lineRule="auto"/>
        <w:rPr>
          <w:rFonts w:hint="eastAsia" w:hAnsi="宋体"/>
          <w:sz w:val="28"/>
          <w:szCs w:val="28"/>
        </w:rPr>
      </w:pPr>
    </w:p>
    <w:p w14:paraId="27492351">
      <w:pPr>
        <w:rPr>
          <w:sz w:val="24"/>
        </w:rPr>
      </w:pPr>
      <w:r>
        <w:rPr>
          <w:sz w:val="24"/>
        </w:rPr>
        <w:br w:type="page"/>
      </w:r>
      <w:r>
        <w:rPr>
          <w:rFonts w:hint="eastAsia"/>
          <w:sz w:val="24"/>
        </w:rPr>
        <w:t>附件6</w:t>
      </w:r>
      <w:r>
        <w:rPr>
          <w:sz w:val="24"/>
        </w:rPr>
        <w:t xml:space="preserve">  </w:t>
      </w:r>
      <w:r>
        <w:rPr>
          <w:rFonts w:hint="eastAsia"/>
          <w:sz w:val="24"/>
        </w:rPr>
        <w:t>供应商基本情况表</w:t>
      </w:r>
    </w:p>
    <w:p w14:paraId="3BDC9432">
      <w:pPr>
        <w:jc w:val="center"/>
        <w:rPr>
          <w:rFonts w:ascii="Arial" w:hAnsi="Arial" w:cs="Arial"/>
          <w:b/>
          <w:bCs/>
          <w:sz w:val="24"/>
        </w:rPr>
      </w:pPr>
      <w:r>
        <w:rPr>
          <w:rFonts w:ascii="Arial" w:hAnsi="Arial" w:cs="Arial"/>
          <w:b/>
          <w:bCs/>
          <w:sz w:val="24"/>
        </w:rPr>
        <w:t>1、公司情况表</w:t>
      </w:r>
    </w:p>
    <w:p w14:paraId="182E1DBB">
      <w:pPr>
        <w:ind w:left="555"/>
        <w:rPr>
          <w:rFonts w:ascii="Arial" w:hAnsi="Arial" w:cs="Arial"/>
          <w:b/>
          <w:bCs/>
          <w:sz w:val="24"/>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7"/>
        <w:gridCol w:w="1182"/>
        <w:gridCol w:w="172"/>
        <w:gridCol w:w="1020"/>
        <w:gridCol w:w="503"/>
        <w:gridCol w:w="503"/>
        <w:gridCol w:w="1683"/>
        <w:gridCol w:w="2484"/>
      </w:tblGrid>
      <w:tr w14:paraId="2EC7C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834" w:type="dxa"/>
            <w:gridSpan w:val="8"/>
            <w:tcBorders>
              <w:top w:val="single" w:color="auto" w:sz="12" w:space="0"/>
              <w:left w:val="single" w:color="auto" w:sz="12" w:space="0"/>
              <w:bottom w:val="single" w:color="auto" w:sz="4" w:space="0"/>
              <w:right w:val="single" w:color="auto" w:sz="12" w:space="0"/>
            </w:tcBorders>
          </w:tcPr>
          <w:p w14:paraId="3C374110">
            <w:pPr>
              <w:jc w:val="center"/>
              <w:rPr>
                <w:rFonts w:ascii="Arial" w:hAnsi="Arial" w:cs="Arial"/>
                <w:bCs/>
                <w:sz w:val="24"/>
              </w:rPr>
            </w:pPr>
            <w:r>
              <w:rPr>
                <w:rFonts w:ascii="Arial" w:hAnsi="Arial" w:cs="Arial"/>
                <w:bCs/>
                <w:sz w:val="24"/>
              </w:rPr>
              <w:t>1、公司简况</w:t>
            </w:r>
          </w:p>
        </w:tc>
      </w:tr>
      <w:tr w14:paraId="677AA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87" w:type="dxa"/>
            <w:tcBorders>
              <w:top w:val="single" w:color="auto" w:sz="4" w:space="0"/>
              <w:left w:val="single" w:color="auto" w:sz="12" w:space="0"/>
              <w:bottom w:val="single" w:color="auto" w:sz="4" w:space="0"/>
              <w:right w:val="single" w:color="auto" w:sz="4" w:space="0"/>
            </w:tcBorders>
          </w:tcPr>
          <w:p w14:paraId="41A2C449">
            <w:pPr>
              <w:jc w:val="center"/>
              <w:rPr>
                <w:rFonts w:ascii="Arial" w:hAnsi="Arial" w:cs="Arial"/>
                <w:sz w:val="24"/>
              </w:rPr>
            </w:pPr>
            <w:r>
              <w:rPr>
                <w:rFonts w:ascii="Arial" w:hAnsi="Arial" w:cs="Arial"/>
                <w:sz w:val="24"/>
              </w:rPr>
              <w:t>公司名称</w:t>
            </w:r>
          </w:p>
        </w:tc>
        <w:tc>
          <w:tcPr>
            <w:tcW w:w="7547" w:type="dxa"/>
            <w:gridSpan w:val="7"/>
            <w:tcBorders>
              <w:top w:val="single" w:color="auto" w:sz="4" w:space="0"/>
              <w:left w:val="single" w:color="auto" w:sz="4" w:space="0"/>
              <w:bottom w:val="single" w:color="auto" w:sz="4" w:space="0"/>
              <w:right w:val="single" w:color="auto" w:sz="12" w:space="0"/>
            </w:tcBorders>
          </w:tcPr>
          <w:p w14:paraId="1C50EC01">
            <w:pPr>
              <w:jc w:val="center"/>
              <w:rPr>
                <w:rFonts w:ascii="Arial" w:hAnsi="Arial" w:cs="Arial"/>
                <w:sz w:val="24"/>
              </w:rPr>
            </w:pPr>
          </w:p>
        </w:tc>
      </w:tr>
      <w:tr w14:paraId="165CD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87" w:type="dxa"/>
            <w:tcBorders>
              <w:top w:val="single" w:color="auto" w:sz="4" w:space="0"/>
              <w:left w:val="single" w:color="auto" w:sz="12" w:space="0"/>
              <w:bottom w:val="single" w:color="auto" w:sz="4" w:space="0"/>
              <w:right w:val="single" w:color="auto" w:sz="4" w:space="0"/>
            </w:tcBorders>
          </w:tcPr>
          <w:p w14:paraId="6676D7E5">
            <w:pPr>
              <w:jc w:val="center"/>
              <w:rPr>
                <w:rFonts w:ascii="Arial" w:hAnsi="Arial" w:cs="Arial"/>
                <w:sz w:val="24"/>
              </w:rPr>
            </w:pPr>
            <w:r>
              <w:rPr>
                <w:rFonts w:ascii="Arial" w:hAnsi="Arial" w:cs="Arial"/>
                <w:sz w:val="24"/>
              </w:rPr>
              <w:t>主要业务</w:t>
            </w:r>
          </w:p>
        </w:tc>
        <w:tc>
          <w:tcPr>
            <w:tcW w:w="7547" w:type="dxa"/>
            <w:gridSpan w:val="7"/>
            <w:tcBorders>
              <w:top w:val="single" w:color="auto" w:sz="4" w:space="0"/>
              <w:left w:val="single" w:color="auto" w:sz="4" w:space="0"/>
              <w:bottom w:val="single" w:color="auto" w:sz="4" w:space="0"/>
              <w:right w:val="single" w:color="auto" w:sz="12" w:space="0"/>
            </w:tcBorders>
          </w:tcPr>
          <w:p w14:paraId="784551B7">
            <w:pPr>
              <w:jc w:val="center"/>
              <w:rPr>
                <w:rFonts w:ascii="Arial" w:hAnsi="Arial" w:cs="Arial"/>
                <w:sz w:val="24"/>
              </w:rPr>
            </w:pPr>
          </w:p>
        </w:tc>
      </w:tr>
      <w:tr w14:paraId="24401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tcBorders>
              <w:top w:val="single" w:color="auto" w:sz="4" w:space="0"/>
              <w:left w:val="single" w:color="auto" w:sz="12" w:space="0"/>
              <w:bottom w:val="single" w:color="auto" w:sz="4" w:space="0"/>
              <w:right w:val="single" w:color="auto" w:sz="4" w:space="0"/>
            </w:tcBorders>
          </w:tcPr>
          <w:p w14:paraId="03CCF841">
            <w:pPr>
              <w:jc w:val="center"/>
              <w:rPr>
                <w:rFonts w:ascii="Arial" w:hAnsi="Arial" w:cs="Arial"/>
                <w:sz w:val="24"/>
              </w:rPr>
            </w:pPr>
            <w:r>
              <w:rPr>
                <w:rFonts w:ascii="Arial" w:hAnsi="Arial" w:cs="Arial"/>
                <w:sz w:val="24"/>
              </w:rPr>
              <w:t>成立日期</w:t>
            </w:r>
          </w:p>
        </w:tc>
        <w:tc>
          <w:tcPr>
            <w:tcW w:w="1182" w:type="dxa"/>
            <w:tcBorders>
              <w:top w:val="single" w:color="auto" w:sz="4" w:space="0"/>
              <w:left w:val="single" w:color="auto" w:sz="4" w:space="0"/>
              <w:bottom w:val="single" w:color="auto" w:sz="4" w:space="0"/>
              <w:right w:val="single" w:color="auto" w:sz="4" w:space="0"/>
            </w:tcBorders>
          </w:tcPr>
          <w:p w14:paraId="695C7921">
            <w:pPr>
              <w:jc w:val="center"/>
              <w:rPr>
                <w:rFonts w:ascii="Arial" w:hAnsi="Arial" w:cs="Arial"/>
                <w:sz w:val="24"/>
              </w:rPr>
            </w:pPr>
          </w:p>
        </w:tc>
        <w:tc>
          <w:tcPr>
            <w:tcW w:w="1192" w:type="dxa"/>
            <w:gridSpan w:val="2"/>
            <w:tcBorders>
              <w:top w:val="single" w:color="auto" w:sz="4" w:space="0"/>
              <w:left w:val="single" w:color="auto" w:sz="4" w:space="0"/>
              <w:bottom w:val="single" w:color="auto" w:sz="4" w:space="0"/>
              <w:right w:val="single" w:color="auto" w:sz="4" w:space="0"/>
            </w:tcBorders>
          </w:tcPr>
          <w:p w14:paraId="1B9FC494">
            <w:pPr>
              <w:jc w:val="center"/>
              <w:rPr>
                <w:rFonts w:ascii="Arial" w:hAnsi="Arial" w:cs="Arial"/>
                <w:sz w:val="24"/>
              </w:rPr>
            </w:pPr>
            <w:r>
              <w:rPr>
                <w:rFonts w:ascii="Arial" w:hAnsi="Arial" w:cs="Arial"/>
                <w:sz w:val="24"/>
              </w:rPr>
              <w:t>资质等级</w:t>
            </w:r>
          </w:p>
        </w:tc>
        <w:tc>
          <w:tcPr>
            <w:tcW w:w="1006" w:type="dxa"/>
            <w:gridSpan w:val="2"/>
            <w:tcBorders>
              <w:top w:val="single" w:color="auto" w:sz="4" w:space="0"/>
              <w:left w:val="single" w:color="auto" w:sz="4" w:space="0"/>
              <w:bottom w:val="single" w:color="auto" w:sz="4" w:space="0"/>
              <w:right w:val="single" w:color="auto" w:sz="4" w:space="0"/>
            </w:tcBorders>
          </w:tcPr>
          <w:p w14:paraId="5B451038">
            <w:pPr>
              <w:jc w:val="center"/>
              <w:rPr>
                <w:rFonts w:ascii="Arial" w:hAnsi="Arial" w:cs="Arial"/>
                <w:sz w:val="24"/>
              </w:rPr>
            </w:pPr>
          </w:p>
        </w:tc>
        <w:tc>
          <w:tcPr>
            <w:tcW w:w="1683" w:type="dxa"/>
            <w:tcBorders>
              <w:top w:val="single" w:color="auto" w:sz="4" w:space="0"/>
              <w:left w:val="single" w:color="auto" w:sz="4" w:space="0"/>
              <w:bottom w:val="single" w:color="auto" w:sz="4" w:space="0"/>
              <w:right w:val="single" w:color="auto" w:sz="4" w:space="0"/>
            </w:tcBorders>
          </w:tcPr>
          <w:p w14:paraId="038C25DD">
            <w:pPr>
              <w:jc w:val="center"/>
              <w:rPr>
                <w:rFonts w:ascii="Arial" w:hAnsi="Arial" w:cs="Arial"/>
                <w:sz w:val="24"/>
              </w:rPr>
            </w:pPr>
            <w:r>
              <w:rPr>
                <w:rFonts w:ascii="Arial" w:hAnsi="Arial" w:cs="Arial"/>
                <w:sz w:val="24"/>
              </w:rPr>
              <w:t>营业执照号码</w:t>
            </w:r>
          </w:p>
        </w:tc>
        <w:tc>
          <w:tcPr>
            <w:tcW w:w="2484" w:type="dxa"/>
            <w:tcBorders>
              <w:top w:val="single" w:color="auto" w:sz="4" w:space="0"/>
              <w:left w:val="single" w:color="auto" w:sz="4" w:space="0"/>
              <w:bottom w:val="single" w:color="auto" w:sz="4" w:space="0"/>
              <w:right w:val="single" w:color="auto" w:sz="12" w:space="0"/>
            </w:tcBorders>
          </w:tcPr>
          <w:p w14:paraId="329549E1">
            <w:pPr>
              <w:jc w:val="center"/>
              <w:rPr>
                <w:rFonts w:ascii="Arial" w:hAnsi="Arial" w:cs="Arial"/>
                <w:sz w:val="24"/>
              </w:rPr>
            </w:pPr>
          </w:p>
        </w:tc>
      </w:tr>
      <w:tr w14:paraId="22A74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87" w:type="dxa"/>
            <w:tcBorders>
              <w:top w:val="single" w:color="auto" w:sz="4" w:space="0"/>
              <w:left w:val="single" w:color="auto" w:sz="12" w:space="0"/>
              <w:bottom w:val="single" w:color="auto" w:sz="4" w:space="0"/>
              <w:right w:val="single" w:color="auto" w:sz="4" w:space="0"/>
            </w:tcBorders>
          </w:tcPr>
          <w:p w14:paraId="49EE3A98">
            <w:pPr>
              <w:jc w:val="center"/>
              <w:rPr>
                <w:rFonts w:ascii="Arial" w:hAnsi="Arial" w:cs="Arial"/>
                <w:sz w:val="24"/>
              </w:rPr>
            </w:pPr>
            <w:r>
              <w:rPr>
                <w:rFonts w:ascii="Arial" w:hAnsi="Arial" w:cs="Arial"/>
                <w:sz w:val="24"/>
              </w:rPr>
              <w:t>地   址</w:t>
            </w:r>
          </w:p>
        </w:tc>
        <w:tc>
          <w:tcPr>
            <w:tcW w:w="3380" w:type="dxa"/>
            <w:gridSpan w:val="5"/>
            <w:tcBorders>
              <w:top w:val="single" w:color="auto" w:sz="4" w:space="0"/>
              <w:left w:val="single" w:color="auto" w:sz="4" w:space="0"/>
              <w:bottom w:val="single" w:color="auto" w:sz="4" w:space="0"/>
              <w:right w:val="single" w:color="auto" w:sz="4" w:space="0"/>
            </w:tcBorders>
          </w:tcPr>
          <w:p w14:paraId="534AA4AC">
            <w:pPr>
              <w:jc w:val="center"/>
              <w:rPr>
                <w:rFonts w:ascii="Arial" w:hAnsi="Arial" w:cs="Arial"/>
                <w:sz w:val="24"/>
              </w:rPr>
            </w:pPr>
          </w:p>
        </w:tc>
        <w:tc>
          <w:tcPr>
            <w:tcW w:w="1683" w:type="dxa"/>
            <w:tcBorders>
              <w:top w:val="single" w:color="auto" w:sz="4" w:space="0"/>
              <w:left w:val="single" w:color="auto" w:sz="4" w:space="0"/>
              <w:bottom w:val="single" w:color="auto" w:sz="4" w:space="0"/>
              <w:right w:val="single" w:color="auto" w:sz="4" w:space="0"/>
            </w:tcBorders>
          </w:tcPr>
          <w:p w14:paraId="719C30F3">
            <w:pPr>
              <w:jc w:val="center"/>
              <w:rPr>
                <w:rFonts w:ascii="Arial" w:hAnsi="Arial" w:cs="Arial"/>
                <w:sz w:val="24"/>
              </w:rPr>
            </w:pPr>
            <w:r>
              <w:rPr>
                <w:rFonts w:ascii="Arial" w:hAnsi="Arial" w:cs="Arial"/>
                <w:sz w:val="24"/>
              </w:rPr>
              <w:t>邮政编码</w:t>
            </w:r>
          </w:p>
        </w:tc>
        <w:tc>
          <w:tcPr>
            <w:tcW w:w="2484" w:type="dxa"/>
            <w:tcBorders>
              <w:top w:val="single" w:color="auto" w:sz="4" w:space="0"/>
              <w:left w:val="single" w:color="auto" w:sz="4" w:space="0"/>
              <w:bottom w:val="single" w:color="auto" w:sz="4" w:space="0"/>
              <w:right w:val="single" w:color="auto" w:sz="12" w:space="0"/>
            </w:tcBorders>
          </w:tcPr>
          <w:p w14:paraId="100ECBA6">
            <w:pPr>
              <w:jc w:val="center"/>
              <w:rPr>
                <w:rFonts w:ascii="Arial" w:hAnsi="Arial" w:cs="Arial"/>
                <w:sz w:val="24"/>
              </w:rPr>
            </w:pPr>
          </w:p>
        </w:tc>
      </w:tr>
      <w:tr w14:paraId="6B10B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tcBorders>
              <w:top w:val="single" w:color="auto" w:sz="4" w:space="0"/>
              <w:left w:val="single" w:color="auto" w:sz="12" w:space="0"/>
              <w:bottom w:val="single" w:color="auto" w:sz="4" w:space="0"/>
              <w:right w:val="single" w:color="auto" w:sz="4" w:space="0"/>
            </w:tcBorders>
          </w:tcPr>
          <w:p w14:paraId="071CDFF9">
            <w:pPr>
              <w:jc w:val="center"/>
              <w:rPr>
                <w:rFonts w:ascii="Arial" w:hAnsi="Arial" w:cs="Arial"/>
                <w:sz w:val="24"/>
              </w:rPr>
            </w:pPr>
            <w:r>
              <w:rPr>
                <w:rFonts w:ascii="Arial" w:hAnsi="Arial" w:cs="Arial"/>
                <w:sz w:val="24"/>
              </w:rPr>
              <w:t>电   话</w:t>
            </w:r>
          </w:p>
        </w:tc>
        <w:tc>
          <w:tcPr>
            <w:tcW w:w="3380" w:type="dxa"/>
            <w:gridSpan w:val="5"/>
            <w:tcBorders>
              <w:top w:val="single" w:color="auto" w:sz="4" w:space="0"/>
              <w:left w:val="single" w:color="auto" w:sz="4" w:space="0"/>
              <w:bottom w:val="single" w:color="auto" w:sz="4" w:space="0"/>
              <w:right w:val="single" w:color="auto" w:sz="4" w:space="0"/>
            </w:tcBorders>
          </w:tcPr>
          <w:p w14:paraId="79C8F9BE">
            <w:pPr>
              <w:jc w:val="center"/>
              <w:rPr>
                <w:rFonts w:ascii="Arial" w:hAnsi="Arial" w:cs="Arial"/>
                <w:sz w:val="24"/>
              </w:rPr>
            </w:pPr>
          </w:p>
        </w:tc>
        <w:tc>
          <w:tcPr>
            <w:tcW w:w="1683" w:type="dxa"/>
            <w:tcBorders>
              <w:top w:val="single" w:color="auto" w:sz="4" w:space="0"/>
              <w:left w:val="single" w:color="auto" w:sz="4" w:space="0"/>
              <w:bottom w:val="single" w:color="auto" w:sz="4" w:space="0"/>
              <w:right w:val="single" w:color="auto" w:sz="4" w:space="0"/>
            </w:tcBorders>
          </w:tcPr>
          <w:p w14:paraId="2E21E742">
            <w:pPr>
              <w:jc w:val="center"/>
              <w:rPr>
                <w:rFonts w:ascii="Arial" w:hAnsi="Arial" w:cs="Arial"/>
                <w:sz w:val="24"/>
              </w:rPr>
            </w:pPr>
            <w:r>
              <w:rPr>
                <w:rFonts w:ascii="Arial" w:hAnsi="Arial" w:cs="Arial"/>
                <w:sz w:val="24"/>
              </w:rPr>
              <w:t>传    真</w:t>
            </w:r>
          </w:p>
        </w:tc>
        <w:tc>
          <w:tcPr>
            <w:tcW w:w="2484" w:type="dxa"/>
            <w:tcBorders>
              <w:top w:val="single" w:color="auto" w:sz="4" w:space="0"/>
              <w:left w:val="single" w:color="auto" w:sz="4" w:space="0"/>
              <w:bottom w:val="single" w:color="auto" w:sz="4" w:space="0"/>
              <w:right w:val="single" w:color="auto" w:sz="12" w:space="0"/>
            </w:tcBorders>
          </w:tcPr>
          <w:p w14:paraId="65B1A4EB">
            <w:pPr>
              <w:jc w:val="center"/>
              <w:rPr>
                <w:rFonts w:ascii="Arial" w:hAnsi="Arial" w:cs="Arial"/>
                <w:sz w:val="24"/>
              </w:rPr>
            </w:pPr>
          </w:p>
        </w:tc>
      </w:tr>
      <w:tr w14:paraId="634B8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834" w:type="dxa"/>
            <w:gridSpan w:val="8"/>
            <w:tcBorders>
              <w:top w:val="single" w:color="auto" w:sz="4" w:space="0"/>
              <w:left w:val="single" w:color="auto" w:sz="12" w:space="0"/>
              <w:bottom w:val="single" w:color="auto" w:sz="4" w:space="0"/>
              <w:right w:val="single" w:color="auto" w:sz="12" w:space="0"/>
            </w:tcBorders>
          </w:tcPr>
          <w:p w14:paraId="7A95E3A7">
            <w:pPr>
              <w:jc w:val="center"/>
              <w:rPr>
                <w:rFonts w:ascii="Arial" w:hAnsi="Arial" w:cs="Arial"/>
                <w:sz w:val="24"/>
              </w:rPr>
            </w:pPr>
            <w:r>
              <w:rPr>
                <w:rFonts w:ascii="Arial" w:hAnsi="Arial" w:cs="Arial"/>
                <w:bCs/>
                <w:sz w:val="24"/>
              </w:rPr>
              <w:t>2、领导层名单</w:t>
            </w:r>
          </w:p>
        </w:tc>
      </w:tr>
      <w:tr w14:paraId="2507B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tcBorders>
              <w:top w:val="single" w:color="auto" w:sz="4" w:space="0"/>
              <w:left w:val="single" w:color="auto" w:sz="12" w:space="0"/>
              <w:bottom w:val="single" w:color="auto" w:sz="4" w:space="0"/>
              <w:right w:val="single" w:color="auto" w:sz="4" w:space="0"/>
            </w:tcBorders>
          </w:tcPr>
          <w:p w14:paraId="63425915">
            <w:pPr>
              <w:jc w:val="center"/>
              <w:rPr>
                <w:rFonts w:ascii="Arial" w:hAnsi="Arial" w:cs="Arial"/>
                <w:sz w:val="24"/>
              </w:rPr>
            </w:pPr>
            <w:r>
              <w:rPr>
                <w:rFonts w:ascii="Arial" w:hAnsi="Arial" w:cs="Arial"/>
                <w:sz w:val="24"/>
              </w:rPr>
              <w:t>姓   名</w:t>
            </w:r>
          </w:p>
        </w:tc>
        <w:tc>
          <w:tcPr>
            <w:tcW w:w="1354" w:type="dxa"/>
            <w:gridSpan w:val="2"/>
            <w:tcBorders>
              <w:top w:val="single" w:color="auto" w:sz="4" w:space="0"/>
              <w:left w:val="single" w:color="auto" w:sz="4" w:space="0"/>
              <w:bottom w:val="single" w:color="auto" w:sz="4" w:space="0"/>
              <w:right w:val="single" w:color="auto" w:sz="4" w:space="0"/>
            </w:tcBorders>
          </w:tcPr>
          <w:p w14:paraId="03606D20">
            <w:pPr>
              <w:jc w:val="center"/>
              <w:rPr>
                <w:rFonts w:ascii="Arial" w:hAnsi="Arial" w:cs="Arial"/>
                <w:sz w:val="24"/>
              </w:rPr>
            </w:pPr>
            <w:r>
              <w:rPr>
                <w:rFonts w:ascii="Arial" w:hAnsi="Arial" w:cs="Arial"/>
                <w:sz w:val="24"/>
              </w:rPr>
              <w:t>职务</w:t>
            </w:r>
          </w:p>
        </w:tc>
        <w:tc>
          <w:tcPr>
            <w:tcW w:w="1523" w:type="dxa"/>
            <w:gridSpan w:val="2"/>
            <w:tcBorders>
              <w:top w:val="single" w:color="auto" w:sz="4" w:space="0"/>
              <w:left w:val="single" w:color="auto" w:sz="4" w:space="0"/>
              <w:bottom w:val="single" w:color="auto" w:sz="4" w:space="0"/>
              <w:right w:val="single" w:color="auto" w:sz="4" w:space="0"/>
            </w:tcBorders>
          </w:tcPr>
          <w:p w14:paraId="254706B8">
            <w:pPr>
              <w:jc w:val="center"/>
              <w:rPr>
                <w:rFonts w:ascii="Arial" w:hAnsi="Arial" w:cs="Arial"/>
                <w:sz w:val="24"/>
              </w:rPr>
            </w:pPr>
            <w:r>
              <w:rPr>
                <w:rFonts w:ascii="Arial" w:hAnsi="Arial" w:cs="Arial"/>
                <w:sz w:val="24"/>
              </w:rPr>
              <w:t>职称</w:t>
            </w:r>
          </w:p>
        </w:tc>
        <w:tc>
          <w:tcPr>
            <w:tcW w:w="4670" w:type="dxa"/>
            <w:gridSpan w:val="3"/>
            <w:tcBorders>
              <w:top w:val="single" w:color="auto" w:sz="4" w:space="0"/>
              <w:left w:val="single" w:color="auto" w:sz="4" w:space="0"/>
              <w:bottom w:val="single" w:color="auto" w:sz="4" w:space="0"/>
              <w:right w:val="single" w:color="auto" w:sz="12" w:space="0"/>
            </w:tcBorders>
          </w:tcPr>
          <w:p w14:paraId="30D98D1F">
            <w:pPr>
              <w:jc w:val="center"/>
              <w:rPr>
                <w:rFonts w:ascii="Arial" w:hAnsi="Arial" w:cs="Arial"/>
                <w:sz w:val="24"/>
              </w:rPr>
            </w:pPr>
            <w:r>
              <w:rPr>
                <w:rFonts w:ascii="Arial" w:hAnsi="Arial" w:cs="Arial"/>
                <w:sz w:val="24"/>
              </w:rPr>
              <w:t>身份证号</w:t>
            </w:r>
          </w:p>
        </w:tc>
      </w:tr>
      <w:tr w14:paraId="0A007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tcBorders>
              <w:top w:val="single" w:color="auto" w:sz="4" w:space="0"/>
              <w:left w:val="single" w:color="auto" w:sz="12" w:space="0"/>
              <w:bottom w:val="single" w:color="auto" w:sz="4" w:space="0"/>
              <w:right w:val="single" w:color="auto" w:sz="4" w:space="0"/>
            </w:tcBorders>
          </w:tcPr>
          <w:p w14:paraId="33AA5511">
            <w:pPr>
              <w:jc w:val="center"/>
              <w:rPr>
                <w:rFonts w:ascii="Arial" w:hAnsi="Arial" w:cs="Arial"/>
                <w:sz w:val="24"/>
              </w:rPr>
            </w:pPr>
          </w:p>
        </w:tc>
        <w:tc>
          <w:tcPr>
            <w:tcW w:w="1354" w:type="dxa"/>
            <w:gridSpan w:val="2"/>
            <w:tcBorders>
              <w:top w:val="single" w:color="auto" w:sz="4" w:space="0"/>
              <w:left w:val="single" w:color="auto" w:sz="4" w:space="0"/>
              <w:bottom w:val="single" w:color="auto" w:sz="4" w:space="0"/>
              <w:right w:val="single" w:color="auto" w:sz="4" w:space="0"/>
            </w:tcBorders>
          </w:tcPr>
          <w:p w14:paraId="288E4452">
            <w:pPr>
              <w:jc w:val="center"/>
              <w:rPr>
                <w:rFonts w:ascii="Arial" w:hAnsi="Arial" w:cs="Arial"/>
                <w:sz w:val="24"/>
              </w:rPr>
            </w:pPr>
          </w:p>
        </w:tc>
        <w:tc>
          <w:tcPr>
            <w:tcW w:w="1523" w:type="dxa"/>
            <w:gridSpan w:val="2"/>
            <w:tcBorders>
              <w:top w:val="single" w:color="auto" w:sz="4" w:space="0"/>
              <w:left w:val="single" w:color="auto" w:sz="4" w:space="0"/>
              <w:bottom w:val="single" w:color="auto" w:sz="4" w:space="0"/>
              <w:right w:val="single" w:color="auto" w:sz="4" w:space="0"/>
            </w:tcBorders>
          </w:tcPr>
          <w:p w14:paraId="74DFBAC7">
            <w:pPr>
              <w:jc w:val="center"/>
              <w:rPr>
                <w:rFonts w:ascii="Arial" w:hAnsi="Arial" w:cs="Arial"/>
                <w:sz w:val="24"/>
              </w:rPr>
            </w:pPr>
          </w:p>
        </w:tc>
        <w:tc>
          <w:tcPr>
            <w:tcW w:w="4670" w:type="dxa"/>
            <w:gridSpan w:val="3"/>
            <w:tcBorders>
              <w:top w:val="single" w:color="auto" w:sz="4" w:space="0"/>
              <w:left w:val="single" w:color="auto" w:sz="4" w:space="0"/>
              <w:bottom w:val="single" w:color="auto" w:sz="4" w:space="0"/>
              <w:right w:val="single" w:color="auto" w:sz="12" w:space="0"/>
            </w:tcBorders>
          </w:tcPr>
          <w:p w14:paraId="460D5EF3">
            <w:pPr>
              <w:jc w:val="center"/>
              <w:rPr>
                <w:rFonts w:ascii="Arial" w:hAnsi="Arial" w:cs="Arial"/>
                <w:sz w:val="24"/>
              </w:rPr>
            </w:pPr>
          </w:p>
        </w:tc>
      </w:tr>
      <w:tr w14:paraId="03307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tcBorders>
              <w:top w:val="single" w:color="auto" w:sz="4" w:space="0"/>
              <w:left w:val="single" w:color="auto" w:sz="12" w:space="0"/>
              <w:bottom w:val="single" w:color="auto" w:sz="4" w:space="0"/>
              <w:right w:val="single" w:color="auto" w:sz="4" w:space="0"/>
            </w:tcBorders>
          </w:tcPr>
          <w:p w14:paraId="4EF37B8D">
            <w:pPr>
              <w:jc w:val="center"/>
              <w:rPr>
                <w:rFonts w:ascii="Arial" w:hAnsi="Arial" w:cs="Arial"/>
                <w:sz w:val="24"/>
              </w:rPr>
            </w:pPr>
          </w:p>
        </w:tc>
        <w:tc>
          <w:tcPr>
            <w:tcW w:w="1354" w:type="dxa"/>
            <w:gridSpan w:val="2"/>
            <w:tcBorders>
              <w:top w:val="single" w:color="auto" w:sz="4" w:space="0"/>
              <w:left w:val="single" w:color="auto" w:sz="4" w:space="0"/>
              <w:bottom w:val="single" w:color="auto" w:sz="4" w:space="0"/>
              <w:right w:val="single" w:color="auto" w:sz="4" w:space="0"/>
            </w:tcBorders>
          </w:tcPr>
          <w:p w14:paraId="6DD7A4F7">
            <w:pPr>
              <w:jc w:val="center"/>
              <w:rPr>
                <w:rFonts w:ascii="Arial" w:hAnsi="Arial" w:cs="Arial"/>
                <w:sz w:val="24"/>
              </w:rPr>
            </w:pPr>
          </w:p>
        </w:tc>
        <w:tc>
          <w:tcPr>
            <w:tcW w:w="1523" w:type="dxa"/>
            <w:gridSpan w:val="2"/>
            <w:tcBorders>
              <w:top w:val="single" w:color="auto" w:sz="4" w:space="0"/>
              <w:left w:val="single" w:color="auto" w:sz="4" w:space="0"/>
              <w:bottom w:val="single" w:color="auto" w:sz="4" w:space="0"/>
              <w:right w:val="single" w:color="auto" w:sz="4" w:space="0"/>
            </w:tcBorders>
          </w:tcPr>
          <w:p w14:paraId="04E08248">
            <w:pPr>
              <w:jc w:val="center"/>
              <w:rPr>
                <w:rFonts w:ascii="Arial" w:hAnsi="Arial" w:cs="Arial"/>
                <w:sz w:val="24"/>
              </w:rPr>
            </w:pPr>
          </w:p>
        </w:tc>
        <w:tc>
          <w:tcPr>
            <w:tcW w:w="4670" w:type="dxa"/>
            <w:gridSpan w:val="3"/>
            <w:tcBorders>
              <w:top w:val="single" w:color="auto" w:sz="4" w:space="0"/>
              <w:left w:val="single" w:color="auto" w:sz="4" w:space="0"/>
              <w:bottom w:val="single" w:color="auto" w:sz="4" w:space="0"/>
              <w:right w:val="single" w:color="auto" w:sz="12" w:space="0"/>
            </w:tcBorders>
          </w:tcPr>
          <w:p w14:paraId="33F2C306">
            <w:pPr>
              <w:jc w:val="center"/>
              <w:rPr>
                <w:rFonts w:ascii="Arial" w:hAnsi="Arial" w:cs="Arial"/>
                <w:sz w:val="24"/>
              </w:rPr>
            </w:pPr>
          </w:p>
        </w:tc>
      </w:tr>
      <w:tr w14:paraId="33EE1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tcBorders>
              <w:top w:val="single" w:color="auto" w:sz="4" w:space="0"/>
              <w:left w:val="single" w:color="auto" w:sz="12" w:space="0"/>
              <w:bottom w:val="single" w:color="auto" w:sz="4" w:space="0"/>
              <w:right w:val="single" w:color="auto" w:sz="4" w:space="0"/>
            </w:tcBorders>
          </w:tcPr>
          <w:p w14:paraId="76A63472">
            <w:pPr>
              <w:jc w:val="center"/>
              <w:rPr>
                <w:rFonts w:ascii="Arial" w:hAnsi="Arial" w:cs="Arial"/>
                <w:sz w:val="24"/>
              </w:rPr>
            </w:pPr>
          </w:p>
        </w:tc>
        <w:tc>
          <w:tcPr>
            <w:tcW w:w="1354" w:type="dxa"/>
            <w:gridSpan w:val="2"/>
            <w:tcBorders>
              <w:top w:val="single" w:color="auto" w:sz="4" w:space="0"/>
              <w:left w:val="single" w:color="auto" w:sz="4" w:space="0"/>
              <w:bottom w:val="single" w:color="auto" w:sz="4" w:space="0"/>
              <w:right w:val="single" w:color="auto" w:sz="4" w:space="0"/>
            </w:tcBorders>
          </w:tcPr>
          <w:p w14:paraId="61370096">
            <w:pPr>
              <w:jc w:val="center"/>
              <w:rPr>
                <w:rFonts w:ascii="Arial" w:hAnsi="Arial" w:cs="Arial"/>
                <w:sz w:val="24"/>
              </w:rPr>
            </w:pPr>
          </w:p>
        </w:tc>
        <w:tc>
          <w:tcPr>
            <w:tcW w:w="1523" w:type="dxa"/>
            <w:gridSpan w:val="2"/>
            <w:tcBorders>
              <w:top w:val="single" w:color="auto" w:sz="4" w:space="0"/>
              <w:left w:val="single" w:color="auto" w:sz="4" w:space="0"/>
              <w:bottom w:val="single" w:color="auto" w:sz="4" w:space="0"/>
              <w:right w:val="single" w:color="auto" w:sz="4" w:space="0"/>
            </w:tcBorders>
          </w:tcPr>
          <w:p w14:paraId="161E5F20">
            <w:pPr>
              <w:jc w:val="center"/>
              <w:rPr>
                <w:rFonts w:ascii="Arial" w:hAnsi="Arial" w:cs="Arial"/>
                <w:sz w:val="24"/>
              </w:rPr>
            </w:pPr>
          </w:p>
        </w:tc>
        <w:tc>
          <w:tcPr>
            <w:tcW w:w="4670" w:type="dxa"/>
            <w:gridSpan w:val="3"/>
            <w:tcBorders>
              <w:top w:val="single" w:color="auto" w:sz="4" w:space="0"/>
              <w:left w:val="single" w:color="auto" w:sz="4" w:space="0"/>
              <w:bottom w:val="single" w:color="auto" w:sz="4" w:space="0"/>
              <w:right w:val="single" w:color="auto" w:sz="12" w:space="0"/>
            </w:tcBorders>
          </w:tcPr>
          <w:p w14:paraId="2633FFEE">
            <w:pPr>
              <w:jc w:val="center"/>
              <w:rPr>
                <w:rFonts w:ascii="Arial" w:hAnsi="Arial" w:cs="Arial"/>
                <w:sz w:val="24"/>
              </w:rPr>
            </w:pPr>
          </w:p>
        </w:tc>
      </w:tr>
      <w:tr w14:paraId="06C49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tcBorders>
              <w:top w:val="single" w:color="auto" w:sz="4" w:space="0"/>
              <w:left w:val="single" w:color="auto" w:sz="12" w:space="0"/>
              <w:bottom w:val="single" w:color="auto" w:sz="4" w:space="0"/>
              <w:right w:val="single" w:color="auto" w:sz="4" w:space="0"/>
            </w:tcBorders>
          </w:tcPr>
          <w:p w14:paraId="4FA36675">
            <w:pPr>
              <w:jc w:val="center"/>
              <w:rPr>
                <w:rFonts w:ascii="Arial" w:hAnsi="Arial" w:cs="Arial"/>
                <w:sz w:val="24"/>
              </w:rPr>
            </w:pPr>
          </w:p>
        </w:tc>
        <w:tc>
          <w:tcPr>
            <w:tcW w:w="1354" w:type="dxa"/>
            <w:gridSpan w:val="2"/>
            <w:tcBorders>
              <w:top w:val="single" w:color="auto" w:sz="4" w:space="0"/>
              <w:left w:val="single" w:color="auto" w:sz="4" w:space="0"/>
              <w:bottom w:val="single" w:color="auto" w:sz="4" w:space="0"/>
              <w:right w:val="single" w:color="auto" w:sz="4" w:space="0"/>
            </w:tcBorders>
          </w:tcPr>
          <w:p w14:paraId="4A9E803A">
            <w:pPr>
              <w:jc w:val="center"/>
              <w:rPr>
                <w:rFonts w:ascii="Arial" w:hAnsi="Arial" w:cs="Arial"/>
                <w:sz w:val="24"/>
              </w:rPr>
            </w:pPr>
          </w:p>
        </w:tc>
        <w:tc>
          <w:tcPr>
            <w:tcW w:w="1523" w:type="dxa"/>
            <w:gridSpan w:val="2"/>
            <w:tcBorders>
              <w:top w:val="single" w:color="auto" w:sz="4" w:space="0"/>
              <w:left w:val="single" w:color="auto" w:sz="4" w:space="0"/>
              <w:bottom w:val="single" w:color="auto" w:sz="4" w:space="0"/>
              <w:right w:val="single" w:color="auto" w:sz="4" w:space="0"/>
            </w:tcBorders>
          </w:tcPr>
          <w:p w14:paraId="3DAA1639">
            <w:pPr>
              <w:jc w:val="center"/>
              <w:rPr>
                <w:rFonts w:ascii="Arial" w:hAnsi="Arial" w:cs="Arial"/>
                <w:sz w:val="24"/>
              </w:rPr>
            </w:pPr>
          </w:p>
        </w:tc>
        <w:tc>
          <w:tcPr>
            <w:tcW w:w="4670" w:type="dxa"/>
            <w:gridSpan w:val="3"/>
            <w:tcBorders>
              <w:top w:val="single" w:color="auto" w:sz="4" w:space="0"/>
              <w:left w:val="single" w:color="auto" w:sz="4" w:space="0"/>
              <w:bottom w:val="single" w:color="auto" w:sz="4" w:space="0"/>
              <w:right w:val="single" w:color="auto" w:sz="12" w:space="0"/>
            </w:tcBorders>
          </w:tcPr>
          <w:p w14:paraId="41236ACA">
            <w:pPr>
              <w:jc w:val="center"/>
              <w:rPr>
                <w:rFonts w:ascii="Arial" w:hAnsi="Arial" w:cs="Arial"/>
                <w:sz w:val="24"/>
              </w:rPr>
            </w:pPr>
          </w:p>
        </w:tc>
      </w:tr>
      <w:tr w14:paraId="7B11B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834" w:type="dxa"/>
            <w:gridSpan w:val="8"/>
            <w:tcBorders>
              <w:top w:val="single" w:color="auto" w:sz="4" w:space="0"/>
              <w:left w:val="single" w:color="auto" w:sz="12" w:space="0"/>
              <w:bottom w:val="single" w:color="auto" w:sz="12" w:space="0"/>
              <w:right w:val="single" w:color="auto" w:sz="12" w:space="0"/>
            </w:tcBorders>
          </w:tcPr>
          <w:p w14:paraId="3F13C8C5">
            <w:pPr>
              <w:jc w:val="center"/>
              <w:rPr>
                <w:rFonts w:ascii="Arial" w:hAnsi="Arial" w:cs="Arial"/>
                <w:bCs/>
                <w:sz w:val="24"/>
              </w:rPr>
            </w:pPr>
            <w:r>
              <w:rPr>
                <w:rFonts w:ascii="Arial" w:hAnsi="Arial" w:cs="Arial"/>
                <w:bCs/>
                <w:sz w:val="24"/>
              </w:rPr>
              <w:t>3、组织机构框图</w:t>
            </w:r>
          </w:p>
          <w:p w14:paraId="7509FEA3">
            <w:pPr>
              <w:jc w:val="center"/>
              <w:rPr>
                <w:rFonts w:ascii="Arial" w:hAnsi="Arial" w:cs="Arial"/>
                <w:sz w:val="24"/>
              </w:rPr>
            </w:pPr>
          </w:p>
          <w:p w14:paraId="1B7AA196">
            <w:pPr>
              <w:jc w:val="center"/>
              <w:rPr>
                <w:rFonts w:ascii="Arial" w:hAnsi="Arial" w:cs="Arial"/>
                <w:sz w:val="24"/>
              </w:rPr>
            </w:pPr>
          </w:p>
          <w:p w14:paraId="4A95C066">
            <w:pPr>
              <w:jc w:val="center"/>
              <w:rPr>
                <w:rFonts w:ascii="Arial" w:hAnsi="Arial" w:cs="Arial"/>
                <w:sz w:val="24"/>
              </w:rPr>
            </w:pPr>
          </w:p>
          <w:p w14:paraId="6E02D8C7">
            <w:pPr>
              <w:rPr>
                <w:rFonts w:ascii="Arial" w:hAnsi="Arial" w:cs="Arial"/>
                <w:sz w:val="24"/>
              </w:rPr>
            </w:pPr>
          </w:p>
          <w:p w14:paraId="7E432E52">
            <w:pPr>
              <w:rPr>
                <w:rFonts w:ascii="Arial" w:hAnsi="Arial" w:cs="Arial"/>
                <w:sz w:val="24"/>
              </w:rPr>
            </w:pPr>
          </w:p>
          <w:p w14:paraId="7254EC82">
            <w:pPr>
              <w:rPr>
                <w:rFonts w:ascii="Arial" w:hAnsi="Arial" w:cs="Arial"/>
                <w:sz w:val="24"/>
              </w:rPr>
            </w:pPr>
          </w:p>
          <w:p w14:paraId="3F0226A5">
            <w:pPr>
              <w:rPr>
                <w:rFonts w:ascii="Arial" w:hAnsi="Arial" w:cs="Arial"/>
                <w:sz w:val="24"/>
              </w:rPr>
            </w:pPr>
          </w:p>
          <w:p w14:paraId="509165AD">
            <w:pPr>
              <w:rPr>
                <w:rFonts w:ascii="Arial" w:hAnsi="Arial" w:cs="Arial"/>
                <w:sz w:val="24"/>
              </w:rPr>
            </w:pPr>
          </w:p>
          <w:p w14:paraId="74F6809A">
            <w:pPr>
              <w:rPr>
                <w:rFonts w:ascii="Arial" w:hAnsi="Arial" w:cs="Arial"/>
                <w:sz w:val="24"/>
              </w:rPr>
            </w:pPr>
          </w:p>
          <w:p w14:paraId="2FB07D39">
            <w:pPr>
              <w:rPr>
                <w:rFonts w:ascii="Arial" w:hAnsi="Arial" w:cs="Arial"/>
                <w:sz w:val="24"/>
              </w:rPr>
            </w:pPr>
          </w:p>
          <w:p w14:paraId="20C0AF21">
            <w:pPr>
              <w:rPr>
                <w:rFonts w:ascii="Arial" w:hAnsi="Arial" w:cs="Arial"/>
                <w:sz w:val="24"/>
              </w:rPr>
            </w:pPr>
          </w:p>
          <w:p w14:paraId="1B0B3A0A">
            <w:pPr>
              <w:rPr>
                <w:rFonts w:ascii="Arial" w:hAnsi="Arial" w:cs="Arial"/>
                <w:sz w:val="24"/>
              </w:rPr>
            </w:pPr>
          </w:p>
          <w:p w14:paraId="18BE5C30">
            <w:pPr>
              <w:rPr>
                <w:rFonts w:ascii="Arial" w:hAnsi="Arial" w:cs="Arial"/>
                <w:sz w:val="24"/>
              </w:rPr>
            </w:pPr>
          </w:p>
          <w:p w14:paraId="59E36D03">
            <w:pPr>
              <w:rPr>
                <w:rFonts w:ascii="Arial" w:hAnsi="Arial" w:cs="Arial"/>
                <w:sz w:val="24"/>
              </w:rPr>
            </w:pPr>
          </w:p>
          <w:p w14:paraId="04D9E230">
            <w:pPr>
              <w:rPr>
                <w:rFonts w:ascii="Arial" w:hAnsi="Arial" w:cs="Arial"/>
                <w:sz w:val="24"/>
              </w:rPr>
            </w:pPr>
          </w:p>
          <w:p w14:paraId="35C6F39A">
            <w:pPr>
              <w:rPr>
                <w:rFonts w:ascii="Arial" w:hAnsi="Arial" w:cs="Arial"/>
                <w:sz w:val="24"/>
              </w:rPr>
            </w:pPr>
          </w:p>
          <w:p w14:paraId="2C7C1C36">
            <w:pPr>
              <w:rPr>
                <w:rFonts w:ascii="Arial" w:hAnsi="Arial" w:cs="Arial"/>
                <w:sz w:val="24"/>
              </w:rPr>
            </w:pPr>
          </w:p>
          <w:p w14:paraId="3052FF1D">
            <w:pPr>
              <w:rPr>
                <w:rFonts w:ascii="Arial" w:hAnsi="Arial" w:cs="Arial"/>
                <w:sz w:val="24"/>
              </w:rPr>
            </w:pPr>
          </w:p>
        </w:tc>
      </w:tr>
    </w:tbl>
    <w:p w14:paraId="71BB8904">
      <w:pPr>
        <w:rPr>
          <w:rFonts w:ascii="Arial" w:hAnsi="Arial" w:cs="Arial"/>
          <w:sz w:val="24"/>
        </w:rPr>
      </w:pPr>
    </w:p>
    <w:p w14:paraId="428454C4">
      <w:pPr>
        <w:rPr>
          <w:rFonts w:ascii="Arial" w:hAnsi="Arial" w:cs="Arial"/>
          <w:b/>
          <w:sz w:val="24"/>
        </w:rPr>
      </w:pPr>
    </w:p>
    <w:p w14:paraId="69B4B5D9">
      <w:pPr>
        <w:rPr>
          <w:rFonts w:ascii="Arial" w:hAnsi="Arial" w:cs="Arial"/>
          <w:b/>
          <w:sz w:val="24"/>
        </w:rPr>
      </w:pPr>
      <w:r>
        <w:rPr>
          <w:rFonts w:ascii="Arial" w:hAnsi="Arial" w:cs="Arial"/>
          <w:b/>
          <w:sz w:val="24"/>
        </w:rPr>
        <w:t>法定代表人（签字或盖章）：</w:t>
      </w:r>
    </w:p>
    <w:p w14:paraId="54B12D15">
      <w:pPr>
        <w:rPr>
          <w:rFonts w:ascii="Arial" w:hAnsi="Arial" w:cs="Arial"/>
          <w:b/>
          <w:sz w:val="24"/>
        </w:rPr>
      </w:pPr>
      <w:r>
        <w:rPr>
          <w:rFonts w:ascii="Arial" w:hAnsi="Arial" w:cs="Arial"/>
          <w:b/>
          <w:sz w:val="24"/>
        </w:rPr>
        <w:t>公司名称（公章）：</w:t>
      </w:r>
    </w:p>
    <w:p w14:paraId="2C1B6402">
      <w:pPr>
        <w:ind w:left="720"/>
        <w:jc w:val="center"/>
        <w:rPr>
          <w:rFonts w:hint="eastAsia" w:ascii="宋体" w:hAnsi="宋体"/>
          <w:b/>
          <w:bCs/>
          <w:sz w:val="28"/>
          <w:szCs w:val="28"/>
        </w:rPr>
      </w:pPr>
      <w:r>
        <w:rPr>
          <w:rFonts w:ascii="宋体" w:hAnsi="宋体"/>
          <w:bCs/>
          <w:sz w:val="24"/>
        </w:rPr>
        <w:br w:type="page"/>
      </w:r>
      <w:r>
        <w:rPr>
          <w:rFonts w:hint="eastAsia" w:ascii="宋体" w:hAnsi="宋体"/>
          <w:b/>
          <w:bCs/>
          <w:sz w:val="24"/>
        </w:rPr>
        <w:t>2、</w:t>
      </w:r>
      <w:r>
        <w:rPr>
          <w:rFonts w:ascii="宋体" w:hAnsi="宋体"/>
          <w:b/>
          <w:bCs/>
          <w:sz w:val="24"/>
        </w:rPr>
        <w:t>近三年</w:t>
      </w:r>
      <w:r>
        <w:rPr>
          <w:rFonts w:hint="eastAsia" w:ascii="宋体" w:hAnsi="宋体"/>
          <w:b/>
          <w:bCs/>
          <w:sz w:val="24"/>
        </w:rPr>
        <w:t>类似</w:t>
      </w:r>
      <w:r>
        <w:rPr>
          <w:rFonts w:ascii="宋体" w:hAnsi="宋体"/>
          <w:b/>
          <w:bCs/>
          <w:sz w:val="24"/>
        </w:rPr>
        <w:t>工程情况一览表</w:t>
      </w:r>
    </w:p>
    <w:p w14:paraId="31D8715A">
      <w:pPr>
        <w:rPr>
          <w:rFonts w:hint="eastAsia" w:ascii="宋体" w:hAnsi="宋体"/>
          <w:b/>
          <w:bCs/>
          <w:sz w:val="28"/>
          <w:szCs w:val="28"/>
        </w:rPr>
      </w:pP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1"/>
        <w:gridCol w:w="1079"/>
        <w:gridCol w:w="1365"/>
        <w:gridCol w:w="1446"/>
        <w:gridCol w:w="1260"/>
        <w:gridCol w:w="2769"/>
      </w:tblGrid>
      <w:tr w14:paraId="2B015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41" w:type="dxa"/>
            <w:vAlign w:val="center"/>
          </w:tcPr>
          <w:p w14:paraId="57814E41">
            <w:pPr>
              <w:snapToGrid w:val="0"/>
              <w:spacing w:line="360" w:lineRule="auto"/>
              <w:rPr>
                <w:rFonts w:hint="eastAsia" w:ascii="宋体" w:hAnsi="宋体" w:cs="Arial"/>
                <w:sz w:val="22"/>
                <w:szCs w:val="22"/>
              </w:rPr>
            </w:pPr>
            <w:r>
              <w:rPr>
                <w:rFonts w:ascii="宋体" w:hAnsi="宋体" w:cs="Arial"/>
                <w:sz w:val="22"/>
                <w:szCs w:val="22"/>
              </w:rPr>
              <w:t>工程名称</w:t>
            </w:r>
          </w:p>
        </w:tc>
        <w:tc>
          <w:tcPr>
            <w:tcW w:w="7919" w:type="dxa"/>
            <w:gridSpan w:val="5"/>
            <w:vAlign w:val="center"/>
          </w:tcPr>
          <w:p w14:paraId="16A3F52C">
            <w:pPr>
              <w:snapToGrid w:val="0"/>
              <w:spacing w:line="360" w:lineRule="auto"/>
              <w:jc w:val="center"/>
              <w:rPr>
                <w:rFonts w:hint="eastAsia" w:ascii="宋体" w:hAnsi="宋体" w:cs="Arial"/>
                <w:sz w:val="22"/>
                <w:szCs w:val="22"/>
              </w:rPr>
            </w:pPr>
          </w:p>
        </w:tc>
      </w:tr>
      <w:tr w14:paraId="03E97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1441" w:type="dxa"/>
          </w:tcPr>
          <w:p w14:paraId="6EB93BB0">
            <w:pPr>
              <w:snapToGrid w:val="0"/>
              <w:spacing w:line="360" w:lineRule="auto"/>
              <w:rPr>
                <w:rFonts w:hint="eastAsia" w:ascii="宋体" w:hAnsi="宋体" w:cs="Arial"/>
                <w:sz w:val="22"/>
                <w:szCs w:val="22"/>
              </w:rPr>
            </w:pPr>
            <w:r>
              <w:rPr>
                <w:rFonts w:ascii="宋体" w:hAnsi="宋体" w:cs="Arial"/>
                <w:sz w:val="22"/>
                <w:szCs w:val="22"/>
              </w:rPr>
              <w:t>公司名称</w:t>
            </w:r>
          </w:p>
        </w:tc>
        <w:tc>
          <w:tcPr>
            <w:tcW w:w="7919" w:type="dxa"/>
            <w:gridSpan w:val="5"/>
          </w:tcPr>
          <w:p w14:paraId="5333C3C0">
            <w:pPr>
              <w:snapToGrid w:val="0"/>
              <w:spacing w:line="360" w:lineRule="auto"/>
              <w:jc w:val="center"/>
              <w:rPr>
                <w:rFonts w:hint="eastAsia" w:ascii="宋体" w:hAnsi="宋体" w:cs="Arial"/>
                <w:sz w:val="22"/>
                <w:szCs w:val="22"/>
              </w:rPr>
            </w:pPr>
          </w:p>
        </w:tc>
      </w:tr>
      <w:tr w14:paraId="2BD1A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41" w:type="dxa"/>
            <w:vAlign w:val="center"/>
          </w:tcPr>
          <w:p w14:paraId="2F7FC4A1">
            <w:pPr>
              <w:snapToGrid w:val="0"/>
              <w:spacing w:line="360" w:lineRule="auto"/>
              <w:jc w:val="center"/>
              <w:rPr>
                <w:rFonts w:hint="eastAsia" w:ascii="宋体" w:hAnsi="宋体" w:cs="Arial"/>
                <w:sz w:val="22"/>
                <w:szCs w:val="22"/>
              </w:rPr>
            </w:pPr>
            <w:r>
              <w:rPr>
                <w:rFonts w:ascii="宋体" w:hAnsi="宋体" w:cs="Arial"/>
                <w:sz w:val="22"/>
                <w:szCs w:val="22"/>
              </w:rPr>
              <w:t>建设单位</w:t>
            </w:r>
          </w:p>
        </w:tc>
        <w:tc>
          <w:tcPr>
            <w:tcW w:w="1079" w:type="dxa"/>
            <w:vAlign w:val="center"/>
          </w:tcPr>
          <w:p w14:paraId="53A7325F">
            <w:pPr>
              <w:snapToGrid w:val="0"/>
              <w:spacing w:line="360" w:lineRule="auto"/>
              <w:jc w:val="center"/>
              <w:rPr>
                <w:rFonts w:hint="eastAsia" w:ascii="宋体" w:hAnsi="宋体" w:cs="Arial"/>
                <w:sz w:val="22"/>
                <w:szCs w:val="22"/>
              </w:rPr>
            </w:pPr>
            <w:r>
              <w:rPr>
                <w:rFonts w:ascii="宋体" w:hAnsi="宋体" w:cs="Arial"/>
                <w:sz w:val="22"/>
                <w:szCs w:val="22"/>
              </w:rPr>
              <w:t>项目名称</w:t>
            </w:r>
          </w:p>
        </w:tc>
        <w:tc>
          <w:tcPr>
            <w:tcW w:w="1365" w:type="dxa"/>
            <w:vAlign w:val="center"/>
          </w:tcPr>
          <w:p w14:paraId="50445734">
            <w:pPr>
              <w:snapToGrid w:val="0"/>
              <w:spacing w:line="360" w:lineRule="auto"/>
              <w:jc w:val="center"/>
              <w:rPr>
                <w:rFonts w:hint="eastAsia" w:ascii="宋体" w:hAnsi="宋体" w:cs="Arial"/>
                <w:sz w:val="22"/>
                <w:szCs w:val="22"/>
              </w:rPr>
            </w:pPr>
            <w:r>
              <w:rPr>
                <w:rFonts w:ascii="宋体" w:hAnsi="宋体" w:cs="Arial"/>
                <w:sz w:val="22"/>
                <w:szCs w:val="22"/>
              </w:rPr>
              <w:t>建设规模</w:t>
            </w:r>
          </w:p>
        </w:tc>
        <w:tc>
          <w:tcPr>
            <w:tcW w:w="1446" w:type="dxa"/>
            <w:vAlign w:val="center"/>
          </w:tcPr>
          <w:p w14:paraId="68D246EC">
            <w:pPr>
              <w:snapToGrid w:val="0"/>
              <w:spacing w:line="360" w:lineRule="auto"/>
              <w:jc w:val="center"/>
              <w:rPr>
                <w:rFonts w:hint="eastAsia" w:ascii="宋体" w:hAnsi="宋体" w:cs="Arial"/>
                <w:sz w:val="22"/>
                <w:szCs w:val="22"/>
              </w:rPr>
            </w:pPr>
            <w:r>
              <w:rPr>
                <w:rFonts w:ascii="宋体" w:hAnsi="宋体" w:cs="Arial"/>
                <w:sz w:val="22"/>
                <w:szCs w:val="22"/>
              </w:rPr>
              <w:t>开竣工日期</w:t>
            </w:r>
          </w:p>
        </w:tc>
        <w:tc>
          <w:tcPr>
            <w:tcW w:w="1260" w:type="dxa"/>
            <w:vAlign w:val="center"/>
          </w:tcPr>
          <w:p w14:paraId="65F7AE30">
            <w:pPr>
              <w:snapToGrid w:val="0"/>
              <w:spacing w:line="360" w:lineRule="auto"/>
              <w:jc w:val="center"/>
              <w:rPr>
                <w:rFonts w:hint="eastAsia" w:ascii="宋体" w:hAnsi="宋体" w:cs="Arial"/>
                <w:sz w:val="22"/>
                <w:szCs w:val="22"/>
              </w:rPr>
            </w:pPr>
            <w:r>
              <w:rPr>
                <w:rFonts w:ascii="宋体" w:hAnsi="宋体" w:cs="Arial"/>
                <w:sz w:val="22"/>
                <w:szCs w:val="22"/>
              </w:rPr>
              <w:t>合同价格（万元）</w:t>
            </w:r>
          </w:p>
        </w:tc>
        <w:tc>
          <w:tcPr>
            <w:tcW w:w="2769" w:type="dxa"/>
            <w:vAlign w:val="center"/>
          </w:tcPr>
          <w:p w14:paraId="69E25B33">
            <w:pPr>
              <w:snapToGrid w:val="0"/>
              <w:spacing w:line="360" w:lineRule="auto"/>
              <w:jc w:val="center"/>
              <w:rPr>
                <w:rFonts w:hint="eastAsia" w:ascii="宋体" w:hAnsi="宋体" w:cs="Arial"/>
                <w:sz w:val="22"/>
                <w:szCs w:val="22"/>
              </w:rPr>
            </w:pPr>
            <w:r>
              <w:rPr>
                <w:rFonts w:hint="eastAsia" w:ascii="宋体" w:hAnsi="宋体" w:cs="Arial"/>
                <w:sz w:val="22"/>
                <w:szCs w:val="22"/>
              </w:rPr>
              <w:t>工程类型</w:t>
            </w:r>
          </w:p>
        </w:tc>
      </w:tr>
      <w:tr w14:paraId="24A75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41" w:type="dxa"/>
          </w:tcPr>
          <w:p w14:paraId="24CF56CB">
            <w:pPr>
              <w:snapToGrid w:val="0"/>
              <w:spacing w:line="360" w:lineRule="auto"/>
              <w:rPr>
                <w:rFonts w:hint="eastAsia" w:ascii="宋体" w:hAnsi="宋体" w:cs="Arial"/>
                <w:sz w:val="22"/>
                <w:szCs w:val="22"/>
              </w:rPr>
            </w:pPr>
          </w:p>
        </w:tc>
        <w:tc>
          <w:tcPr>
            <w:tcW w:w="1079" w:type="dxa"/>
          </w:tcPr>
          <w:p w14:paraId="41416025">
            <w:pPr>
              <w:snapToGrid w:val="0"/>
              <w:spacing w:line="360" w:lineRule="auto"/>
              <w:rPr>
                <w:rFonts w:hint="eastAsia" w:ascii="宋体" w:hAnsi="宋体" w:cs="Arial"/>
                <w:sz w:val="22"/>
                <w:szCs w:val="22"/>
              </w:rPr>
            </w:pPr>
          </w:p>
        </w:tc>
        <w:tc>
          <w:tcPr>
            <w:tcW w:w="1365" w:type="dxa"/>
          </w:tcPr>
          <w:p w14:paraId="04124057">
            <w:pPr>
              <w:snapToGrid w:val="0"/>
              <w:spacing w:line="360" w:lineRule="auto"/>
              <w:rPr>
                <w:rFonts w:hint="eastAsia" w:ascii="宋体" w:hAnsi="宋体" w:cs="Arial"/>
                <w:sz w:val="22"/>
                <w:szCs w:val="22"/>
              </w:rPr>
            </w:pPr>
          </w:p>
        </w:tc>
        <w:tc>
          <w:tcPr>
            <w:tcW w:w="1446" w:type="dxa"/>
          </w:tcPr>
          <w:p w14:paraId="4B3AF55D">
            <w:pPr>
              <w:snapToGrid w:val="0"/>
              <w:spacing w:line="360" w:lineRule="auto"/>
              <w:rPr>
                <w:rFonts w:hint="eastAsia" w:ascii="宋体" w:hAnsi="宋体" w:cs="Arial"/>
                <w:sz w:val="22"/>
                <w:szCs w:val="22"/>
              </w:rPr>
            </w:pPr>
          </w:p>
        </w:tc>
        <w:tc>
          <w:tcPr>
            <w:tcW w:w="1260" w:type="dxa"/>
          </w:tcPr>
          <w:p w14:paraId="2FE3CD9F">
            <w:pPr>
              <w:snapToGrid w:val="0"/>
              <w:spacing w:line="360" w:lineRule="auto"/>
              <w:rPr>
                <w:rFonts w:hint="eastAsia" w:ascii="宋体" w:hAnsi="宋体" w:cs="Arial"/>
                <w:sz w:val="22"/>
                <w:szCs w:val="22"/>
              </w:rPr>
            </w:pPr>
          </w:p>
        </w:tc>
        <w:tc>
          <w:tcPr>
            <w:tcW w:w="2769" w:type="dxa"/>
          </w:tcPr>
          <w:p w14:paraId="515428A0">
            <w:pPr>
              <w:snapToGrid w:val="0"/>
              <w:spacing w:line="360" w:lineRule="auto"/>
              <w:rPr>
                <w:rFonts w:hint="eastAsia" w:ascii="宋体" w:hAnsi="宋体" w:cs="Arial"/>
                <w:sz w:val="22"/>
                <w:szCs w:val="22"/>
              </w:rPr>
            </w:pPr>
          </w:p>
        </w:tc>
      </w:tr>
      <w:tr w14:paraId="37DF3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41" w:type="dxa"/>
          </w:tcPr>
          <w:p w14:paraId="41B9B8D6">
            <w:pPr>
              <w:snapToGrid w:val="0"/>
              <w:spacing w:line="360" w:lineRule="auto"/>
              <w:rPr>
                <w:rFonts w:hint="eastAsia" w:ascii="宋体" w:hAnsi="宋体" w:cs="Arial"/>
                <w:sz w:val="22"/>
                <w:szCs w:val="22"/>
              </w:rPr>
            </w:pPr>
          </w:p>
        </w:tc>
        <w:tc>
          <w:tcPr>
            <w:tcW w:w="1079" w:type="dxa"/>
          </w:tcPr>
          <w:p w14:paraId="0CF4C216">
            <w:pPr>
              <w:snapToGrid w:val="0"/>
              <w:spacing w:line="360" w:lineRule="auto"/>
              <w:rPr>
                <w:rFonts w:hint="eastAsia" w:ascii="宋体" w:hAnsi="宋体" w:cs="Arial"/>
                <w:sz w:val="22"/>
                <w:szCs w:val="22"/>
              </w:rPr>
            </w:pPr>
          </w:p>
        </w:tc>
        <w:tc>
          <w:tcPr>
            <w:tcW w:w="1365" w:type="dxa"/>
          </w:tcPr>
          <w:p w14:paraId="24C67F64">
            <w:pPr>
              <w:snapToGrid w:val="0"/>
              <w:spacing w:line="360" w:lineRule="auto"/>
              <w:rPr>
                <w:rFonts w:hint="eastAsia" w:ascii="宋体" w:hAnsi="宋体" w:cs="Arial"/>
                <w:sz w:val="22"/>
                <w:szCs w:val="22"/>
              </w:rPr>
            </w:pPr>
          </w:p>
        </w:tc>
        <w:tc>
          <w:tcPr>
            <w:tcW w:w="1446" w:type="dxa"/>
          </w:tcPr>
          <w:p w14:paraId="6E11D80C">
            <w:pPr>
              <w:snapToGrid w:val="0"/>
              <w:spacing w:line="360" w:lineRule="auto"/>
              <w:rPr>
                <w:rFonts w:hint="eastAsia" w:ascii="宋体" w:hAnsi="宋体" w:cs="Arial"/>
                <w:sz w:val="22"/>
                <w:szCs w:val="22"/>
              </w:rPr>
            </w:pPr>
          </w:p>
        </w:tc>
        <w:tc>
          <w:tcPr>
            <w:tcW w:w="1260" w:type="dxa"/>
          </w:tcPr>
          <w:p w14:paraId="3D9A3175">
            <w:pPr>
              <w:snapToGrid w:val="0"/>
              <w:spacing w:line="360" w:lineRule="auto"/>
              <w:rPr>
                <w:rFonts w:hint="eastAsia" w:ascii="宋体" w:hAnsi="宋体" w:cs="Arial"/>
                <w:sz w:val="22"/>
                <w:szCs w:val="22"/>
              </w:rPr>
            </w:pPr>
          </w:p>
        </w:tc>
        <w:tc>
          <w:tcPr>
            <w:tcW w:w="2769" w:type="dxa"/>
          </w:tcPr>
          <w:p w14:paraId="5F681AF6">
            <w:pPr>
              <w:snapToGrid w:val="0"/>
              <w:spacing w:line="360" w:lineRule="auto"/>
              <w:rPr>
                <w:rFonts w:hint="eastAsia" w:ascii="宋体" w:hAnsi="宋体" w:cs="Arial"/>
                <w:sz w:val="22"/>
                <w:szCs w:val="22"/>
              </w:rPr>
            </w:pPr>
          </w:p>
        </w:tc>
      </w:tr>
      <w:tr w14:paraId="1166A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41" w:type="dxa"/>
          </w:tcPr>
          <w:p w14:paraId="096D2EB6">
            <w:pPr>
              <w:snapToGrid w:val="0"/>
              <w:spacing w:line="360" w:lineRule="auto"/>
              <w:rPr>
                <w:rFonts w:hint="eastAsia" w:ascii="宋体" w:hAnsi="宋体" w:cs="Arial"/>
                <w:sz w:val="22"/>
                <w:szCs w:val="22"/>
              </w:rPr>
            </w:pPr>
          </w:p>
        </w:tc>
        <w:tc>
          <w:tcPr>
            <w:tcW w:w="1079" w:type="dxa"/>
          </w:tcPr>
          <w:p w14:paraId="3CA5B12B">
            <w:pPr>
              <w:snapToGrid w:val="0"/>
              <w:spacing w:line="360" w:lineRule="auto"/>
              <w:rPr>
                <w:rFonts w:hint="eastAsia" w:ascii="宋体" w:hAnsi="宋体" w:cs="Arial"/>
                <w:sz w:val="22"/>
                <w:szCs w:val="22"/>
              </w:rPr>
            </w:pPr>
          </w:p>
        </w:tc>
        <w:tc>
          <w:tcPr>
            <w:tcW w:w="1365" w:type="dxa"/>
          </w:tcPr>
          <w:p w14:paraId="3B8A892D">
            <w:pPr>
              <w:snapToGrid w:val="0"/>
              <w:spacing w:line="360" w:lineRule="auto"/>
              <w:rPr>
                <w:rFonts w:hint="eastAsia" w:ascii="宋体" w:hAnsi="宋体" w:cs="Arial"/>
                <w:sz w:val="22"/>
                <w:szCs w:val="22"/>
              </w:rPr>
            </w:pPr>
          </w:p>
        </w:tc>
        <w:tc>
          <w:tcPr>
            <w:tcW w:w="1446" w:type="dxa"/>
          </w:tcPr>
          <w:p w14:paraId="4CBD52EC">
            <w:pPr>
              <w:snapToGrid w:val="0"/>
              <w:spacing w:line="360" w:lineRule="auto"/>
              <w:rPr>
                <w:rFonts w:hint="eastAsia" w:ascii="宋体" w:hAnsi="宋体" w:cs="Arial"/>
                <w:sz w:val="22"/>
                <w:szCs w:val="22"/>
              </w:rPr>
            </w:pPr>
          </w:p>
        </w:tc>
        <w:tc>
          <w:tcPr>
            <w:tcW w:w="1260" w:type="dxa"/>
          </w:tcPr>
          <w:p w14:paraId="1622FDD4">
            <w:pPr>
              <w:snapToGrid w:val="0"/>
              <w:spacing w:line="360" w:lineRule="auto"/>
              <w:rPr>
                <w:rFonts w:hint="eastAsia" w:ascii="宋体" w:hAnsi="宋体" w:cs="Arial"/>
                <w:sz w:val="22"/>
                <w:szCs w:val="22"/>
              </w:rPr>
            </w:pPr>
          </w:p>
        </w:tc>
        <w:tc>
          <w:tcPr>
            <w:tcW w:w="2769" w:type="dxa"/>
          </w:tcPr>
          <w:p w14:paraId="57707C8A">
            <w:pPr>
              <w:snapToGrid w:val="0"/>
              <w:spacing w:line="360" w:lineRule="auto"/>
              <w:rPr>
                <w:rFonts w:hint="eastAsia" w:ascii="宋体" w:hAnsi="宋体" w:cs="Arial"/>
                <w:sz w:val="22"/>
                <w:szCs w:val="22"/>
              </w:rPr>
            </w:pPr>
          </w:p>
        </w:tc>
      </w:tr>
      <w:tr w14:paraId="3FC87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41" w:type="dxa"/>
          </w:tcPr>
          <w:p w14:paraId="29587156">
            <w:pPr>
              <w:snapToGrid w:val="0"/>
              <w:spacing w:line="360" w:lineRule="auto"/>
              <w:rPr>
                <w:rFonts w:hint="eastAsia" w:ascii="宋体" w:hAnsi="宋体" w:cs="Arial"/>
                <w:sz w:val="22"/>
                <w:szCs w:val="22"/>
              </w:rPr>
            </w:pPr>
          </w:p>
        </w:tc>
        <w:tc>
          <w:tcPr>
            <w:tcW w:w="1079" w:type="dxa"/>
          </w:tcPr>
          <w:p w14:paraId="4100AC43">
            <w:pPr>
              <w:snapToGrid w:val="0"/>
              <w:spacing w:line="360" w:lineRule="auto"/>
              <w:rPr>
                <w:rFonts w:hint="eastAsia" w:ascii="宋体" w:hAnsi="宋体" w:cs="Arial"/>
                <w:sz w:val="22"/>
                <w:szCs w:val="22"/>
              </w:rPr>
            </w:pPr>
          </w:p>
        </w:tc>
        <w:tc>
          <w:tcPr>
            <w:tcW w:w="1365" w:type="dxa"/>
          </w:tcPr>
          <w:p w14:paraId="51DD4CC6">
            <w:pPr>
              <w:snapToGrid w:val="0"/>
              <w:spacing w:line="360" w:lineRule="auto"/>
              <w:rPr>
                <w:rFonts w:hint="eastAsia" w:ascii="宋体" w:hAnsi="宋体" w:cs="Arial"/>
                <w:sz w:val="22"/>
                <w:szCs w:val="22"/>
              </w:rPr>
            </w:pPr>
          </w:p>
        </w:tc>
        <w:tc>
          <w:tcPr>
            <w:tcW w:w="1446" w:type="dxa"/>
          </w:tcPr>
          <w:p w14:paraId="31D717E1">
            <w:pPr>
              <w:snapToGrid w:val="0"/>
              <w:spacing w:line="360" w:lineRule="auto"/>
              <w:rPr>
                <w:rFonts w:hint="eastAsia" w:ascii="宋体" w:hAnsi="宋体" w:cs="Arial"/>
                <w:sz w:val="22"/>
                <w:szCs w:val="22"/>
              </w:rPr>
            </w:pPr>
          </w:p>
        </w:tc>
        <w:tc>
          <w:tcPr>
            <w:tcW w:w="1260" w:type="dxa"/>
          </w:tcPr>
          <w:p w14:paraId="23BBE550">
            <w:pPr>
              <w:snapToGrid w:val="0"/>
              <w:spacing w:line="360" w:lineRule="auto"/>
              <w:rPr>
                <w:rFonts w:hint="eastAsia" w:ascii="宋体" w:hAnsi="宋体" w:cs="Arial"/>
                <w:sz w:val="22"/>
                <w:szCs w:val="22"/>
              </w:rPr>
            </w:pPr>
          </w:p>
        </w:tc>
        <w:tc>
          <w:tcPr>
            <w:tcW w:w="2769" w:type="dxa"/>
          </w:tcPr>
          <w:p w14:paraId="7A58E7FB">
            <w:pPr>
              <w:snapToGrid w:val="0"/>
              <w:spacing w:line="360" w:lineRule="auto"/>
              <w:rPr>
                <w:rFonts w:hint="eastAsia" w:ascii="宋体" w:hAnsi="宋体" w:cs="Arial"/>
                <w:sz w:val="22"/>
                <w:szCs w:val="22"/>
              </w:rPr>
            </w:pPr>
          </w:p>
        </w:tc>
      </w:tr>
      <w:tr w14:paraId="2C6C3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41" w:type="dxa"/>
          </w:tcPr>
          <w:p w14:paraId="07BE16D4">
            <w:pPr>
              <w:snapToGrid w:val="0"/>
              <w:spacing w:line="360" w:lineRule="auto"/>
              <w:rPr>
                <w:rFonts w:hint="eastAsia" w:ascii="宋体" w:hAnsi="宋体" w:cs="Arial"/>
                <w:sz w:val="22"/>
                <w:szCs w:val="22"/>
              </w:rPr>
            </w:pPr>
          </w:p>
        </w:tc>
        <w:tc>
          <w:tcPr>
            <w:tcW w:w="1079" w:type="dxa"/>
          </w:tcPr>
          <w:p w14:paraId="227E64BC">
            <w:pPr>
              <w:snapToGrid w:val="0"/>
              <w:spacing w:line="360" w:lineRule="auto"/>
              <w:rPr>
                <w:rFonts w:hint="eastAsia" w:ascii="宋体" w:hAnsi="宋体" w:cs="Arial"/>
                <w:sz w:val="22"/>
                <w:szCs w:val="22"/>
              </w:rPr>
            </w:pPr>
          </w:p>
        </w:tc>
        <w:tc>
          <w:tcPr>
            <w:tcW w:w="1365" w:type="dxa"/>
          </w:tcPr>
          <w:p w14:paraId="65EB5018">
            <w:pPr>
              <w:snapToGrid w:val="0"/>
              <w:spacing w:line="360" w:lineRule="auto"/>
              <w:rPr>
                <w:rFonts w:hint="eastAsia" w:ascii="宋体" w:hAnsi="宋体" w:cs="Arial"/>
                <w:sz w:val="22"/>
                <w:szCs w:val="22"/>
              </w:rPr>
            </w:pPr>
          </w:p>
        </w:tc>
        <w:tc>
          <w:tcPr>
            <w:tcW w:w="1446" w:type="dxa"/>
          </w:tcPr>
          <w:p w14:paraId="0F6C93B8">
            <w:pPr>
              <w:snapToGrid w:val="0"/>
              <w:spacing w:line="360" w:lineRule="auto"/>
              <w:rPr>
                <w:rFonts w:hint="eastAsia" w:ascii="宋体" w:hAnsi="宋体" w:cs="Arial"/>
                <w:sz w:val="22"/>
                <w:szCs w:val="22"/>
              </w:rPr>
            </w:pPr>
          </w:p>
        </w:tc>
        <w:tc>
          <w:tcPr>
            <w:tcW w:w="1260" w:type="dxa"/>
          </w:tcPr>
          <w:p w14:paraId="536BBC01">
            <w:pPr>
              <w:snapToGrid w:val="0"/>
              <w:spacing w:line="360" w:lineRule="auto"/>
              <w:rPr>
                <w:rFonts w:hint="eastAsia" w:ascii="宋体" w:hAnsi="宋体" w:cs="Arial"/>
                <w:sz w:val="22"/>
                <w:szCs w:val="22"/>
              </w:rPr>
            </w:pPr>
          </w:p>
        </w:tc>
        <w:tc>
          <w:tcPr>
            <w:tcW w:w="2769" w:type="dxa"/>
          </w:tcPr>
          <w:p w14:paraId="67185B1C">
            <w:pPr>
              <w:snapToGrid w:val="0"/>
              <w:spacing w:line="360" w:lineRule="auto"/>
              <w:rPr>
                <w:rFonts w:hint="eastAsia" w:ascii="宋体" w:hAnsi="宋体" w:cs="Arial"/>
                <w:sz w:val="22"/>
                <w:szCs w:val="22"/>
              </w:rPr>
            </w:pPr>
          </w:p>
        </w:tc>
      </w:tr>
      <w:tr w14:paraId="7EE93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41" w:type="dxa"/>
          </w:tcPr>
          <w:p w14:paraId="4FB315F1">
            <w:pPr>
              <w:snapToGrid w:val="0"/>
              <w:spacing w:line="360" w:lineRule="auto"/>
              <w:rPr>
                <w:rFonts w:hint="eastAsia" w:ascii="宋体" w:hAnsi="宋体" w:cs="Arial"/>
                <w:sz w:val="22"/>
                <w:szCs w:val="22"/>
              </w:rPr>
            </w:pPr>
          </w:p>
        </w:tc>
        <w:tc>
          <w:tcPr>
            <w:tcW w:w="1079" w:type="dxa"/>
          </w:tcPr>
          <w:p w14:paraId="245DB0F8">
            <w:pPr>
              <w:snapToGrid w:val="0"/>
              <w:spacing w:line="360" w:lineRule="auto"/>
              <w:rPr>
                <w:rFonts w:hint="eastAsia" w:ascii="宋体" w:hAnsi="宋体" w:cs="Arial"/>
                <w:sz w:val="22"/>
                <w:szCs w:val="22"/>
              </w:rPr>
            </w:pPr>
          </w:p>
        </w:tc>
        <w:tc>
          <w:tcPr>
            <w:tcW w:w="1365" w:type="dxa"/>
          </w:tcPr>
          <w:p w14:paraId="395ADB95">
            <w:pPr>
              <w:snapToGrid w:val="0"/>
              <w:spacing w:line="360" w:lineRule="auto"/>
              <w:rPr>
                <w:rFonts w:hint="eastAsia" w:ascii="宋体" w:hAnsi="宋体" w:cs="Arial"/>
                <w:sz w:val="22"/>
                <w:szCs w:val="22"/>
              </w:rPr>
            </w:pPr>
          </w:p>
        </w:tc>
        <w:tc>
          <w:tcPr>
            <w:tcW w:w="1446" w:type="dxa"/>
          </w:tcPr>
          <w:p w14:paraId="6DA6B386">
            <w:pPr>
              <w:snapToGrid w:val="0"/>
              <w:spacing w:line="360" w:lineRule="auto"/>
              <w:rPr>
                <w:rFonts w:hint="eastAsia" w:ascii="宋体" w:hAnsi="宋体" w:cs="Arial"/>
                <w:sz w:val="22"/>
                <w:szCs w:val="22"/>
              </w:rPr>
            </w:pPr>
          </w:p>
        </w:tc>
        <w:tc>
          <w:tcPr>
            <w:tcW w:w="1260" w:type="dxa"/>
          </w:tcPr>
          <w:p w14:paraId="2F421810">
            <w:pPr>
              <w:snapToGrid w:val="0"/>
              <w:spacing w:line="360" w:lineRule="auto"/>
              <w:rPr>
                <w:rFonts w:hint="eastAsia" w:ascii="宋体" w:hAnsi="宋体" w:cs="Arial"/>
                <w:sz w:val="22"/>
                <w:szCs w:val="22"/>
              </w:rPr>
            </w:pPr>
          </w:p>
        </w:tc>
        <w:tc>
          <w:tcPr>
            <w:tcW w:w="2769" w:type="dxa"/>
          </w:tcPr>
          <w:p w14:paraId="15A1E55F">
            <w:pPr>
              <w:snapToGrid w:val="0"/>
              <w:spacing w:line="360" w:lineRule="auto"/>
              <w:rPr>
                <w:rFonts w:hint="eastAsia" w:ascii="宋体" w:hAnsi="宋体" w:cs="Arial"/>
                <w:sz w:val="22"/>
                <w:szCs w:val="22"/>
              </w:rPr>
            </w:pPr>
          </w:p>
        </w:tc>
      </w:tr>
      <w:tr w14:paraId="13CC6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41" w:type="dxa"/>
          </w:tcPr>
          <w:p w14:paraId="53525CAC">
            <w:pPr>
              <w:snapToGrid w:val="0"/>
              <w:spacing w:line="360" w:lineRule="auto"/>
              <w:rPr>
                <w:rFonts w:hint="eastAsia" w:ascii="宋体" w:hAnsi="宋体" w:cs="Arial"/>
                <w:sz w:val="22"/>
                <w:szCs w:val="22"/>
              </w:rPr>
            </w:pPr>
          </w:p>
        </w:tc>
        <w:tc>
          <w:tcPr>
            <w:tcW w:w="1079" w:type="dxa"/>
          </w:tcPr>
          <w:p w14:paraId="19BA1877">
            <w:pPr>
              <w:snapToGrid w:val="0"/>
              <w:spacing w:line="360" w:lineRule="auto"/>
              <w:rPr>
                <w:rFonts w:hint="eastAsia" w:ascii="宋体" w:hAnsi="宋体" w:cs="Arial"/>
                <w:sz w:val="22"/>
                <w:szCs w:val="22"/>
              </w:rPr>
            </w:pPr>
          </w:p>
        </w:tc>
        <w:tc>
          <w:tcPr>
            <w:tcW w:w="1365" w:type="dxa"/>
          </w:tcPr>
          <w:p w14:paraId="134948E0">
            <w:pPr>
              <w:snapToGrid w:val="0"/>
              <w:spacing w:line="360" w:lineRule="auto"/>
              <w:rPr>
                <w:rFonts w:hint="eastAsia" w:ascii="宋体" w:hAnsi="宋体" w:cs="Arial"/>
                <w:sz w:val="22"/>
                <w:szCs w:val="22"/>
              </w:rPr>
            </w:pPr>
          </w:p>
        </w:tc>
        <w:tc>
          <w:tcPr>
            <w:tcW w:w="1446" w:type="dxa"/>
          </w:tcPr>
          <w:p w14:paraId="7D7D8353">
            <w:pPr>
              <w:snapToGrid w:val="0"/>
              <w:spacing w:line="360" w:lineRule="auto"/>
              <w:rPr>
                <w:rFonts w:hint="eastAsia" w:ascii="宋体" w:hAnsi="宋体" w:cs="Arial"/>
                <w:sz w:val="22"/>
                <w:szCs w:val="22"/>
              </w:rPr>
            </w:pPr>
          </w:p>
        </w:tc>
        <w:tc>
          <w:tcPr>
            <w:tcW w:w="1260" w:type="dxa"/>
          </w:tcPr>
          <w:p w14:paraId="53241212">
            <w:pPr>
              <w:snapToGrid w:val="0"/>
              <w:spacing w:line="360" w:lineRule="auto"/>
              <w:rPr>
                <w:rFonts w:hint="eastAsia" w:ascii="宋体" w:hAnsi="宋体" w:cs="Arial"/>
                <w:sz w:val="22"/>
                <w:szCs w:val="22"/>
              </w:rPr>
            </w:pPr>
          </w:p>
        </w:tc>
        <w:tc>
          <w:tcPr>
            <w:tcW w:w="2769" w:type="dxa"/>
          </w:tcPr>
          <w:p w14:paraId="29D60D63">
            <w:pPr>
              <w:snapToGrid w:val="0"/>
              <w:spacing w:line="360" w:lineRule="auto"/>
              <w:rPr>
                <w:rFonts w:hint="eastAsia" w:ascii="宋体" w:hAnsi="宋体" w:cs="Arial"/>
                <w:sz w:val="22"/>
                <w:szCs w:val="22"/>
              </w:rPr>
            </w:pPr>
          </w:p>
        </w:tc>
      </w:tr>
      <w:tr w14:paraId="7BBDF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41" w:type="dxa"/>
          </w:tcPr>
          <w:p w14:paraId="23CF1928">
            <w:pPr>
              <w:snapToGrid w:val="0"/>
              <w:spacing w:line="360" w:lineRule="auto"/>
              <w:rPr>
                <w:rFonts w:hint="eastAsia" w:ascii="宋体" w:hAnsi="宋体" w:cs="Arial"/>
                <w:sz w:val="22"/>
                <w:szCs w:val="22"/>
              </w:rPr>
            </w:pPr>
          </w:p>
        </w:tc>
        <w:tc>
          <w:tcPr>
            <w:tcW w:w="1079" w:type="dxa"/>
          </w:tcPr>
          <w:p w14:paraId="5B04DB29">
            <w:pPr>
              <w:snapToGrid w:val="0"/>
              <w:spacing w:line="360" w:lineRule="auto"/>
              <w:rPr>
                <w:rFonts w:hint="eastAsia" w:ascii="宋体" w:hAnsi="宋体" w:cs="Arial"/>
                <w:sz w:val="22"/>
                <w:szCs w:val="22"/>
              </w:rPr>
            </w:pPr>
          </w:p>
        </w:tc>
        <w:tc>
          <w:tcPr>
            <w:tcW w:w="1365" w:type="dxa"/>
          </w:tcPr>
          <w:p w14:paraId="6458A69C">
            <w:pPr>
              <w:snapToGrid w:val="0"/>
              <w:spacing w:line="360" w:lineRule="auto"/>
              <w:rPr>
                <w:rFonts w:hint="eastAsia" w:ascii="宋体" w:hAnsi="宋体" w:cs="Arial"/>
                <w:sz w:val="22"/>
                <w:szCs w:val="22"/>
              </w:rPr>
            </w:pPr>
          </w:p>
        </w:tc>
        <w:tc>
          <w:tcPr>
            <w:tcW w:w="1446" w:type="dxa"/>
          </w:tcPr>
          <w:p w14:paraId="37FC8C09">
            <w:pPr>
              <w:snapToGrid w:val="0"/>
              <w:spacing w:line="360" w:lineRule="auto"/>
              <w:rPr>
                <w:rFonts w:hint="eastAsia" w:ascii="宋体" w:hAnsi="宋体" w:cs="Arial"/>
                <w:sz w:val="22"/>
                <w:szCs w:val="22"/>
              </w:rPr>
            </w:pPr>
          </w:p>
        </w:tc>
        <w:tc>
          <w:tcPr>
            <w:tcW w:w="1260" w:type="dxa"/>
          </w:tcPr>
          <w:p w14:paraId="6E94F52E">
            <w:pPr>
              <w:snapToGrid w:val="0"/>
              <w:spacing w:line="360" w:lineRule="auto"/>
              <w:rPr>
                <w:rFonts w:hint="eastAsia" w:ascii="宋体" w:hAnsi="宋体" w:cs="Arial"/>
                <w:sz w:val="22"/>
                <w:szCs w:val="22"/>
              </w:rPr>
            </w:pPr>
          </w:p>
        </w:tc>
        <w:tc>
          <w:tcPr>
            <w:tcW w:w="2769" w:type="dxa"/>
          </w:tcPr>
          <w:p w14:paraId="638EE397">
            <w:pPr>
              <w:snapToGrid w:val="0"/>
              <w:spacing w:line="360" w:lineRule="auto"/>
              <w:rPr>
                <w:rFonts w:hint="eastAsia" w:ascii="宋体" w:hAnsi="宋体" w:cs="Arial"/>
                <w:sz w:val="22"/>
                <w:szCs w:val="22"/>
              </w:rPr>
            </w:pPr>
          </w:p>
        </w:tc>
      </w:tr>
      <w:tr w14:paraId="05661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41" w:type="dxa"/>
          </w:tcPr>
          <w:p w14:paraId="41D400FD">
            <w:pPr>
              <w:snapToGrid w:val="0"/>
              <w:spacing w:line="360" w:lineRule="auto"/>
              <w:rPr>
                <w:rFonts w:hint="eastAsia" w:ascii="宋体" w:hAnsi="宋体" w:cs="Arial"/>
                <w:sz w:val="22"/>
                <w:szCs w:val="22"/>
              </w:rPr>
            </w:pPr>
          </w:p>
        </w:tc>
        <w:tc>
          <w:tcPr>
            <w:tcW w:w="1079" w:type="dxa"/>
          </w:tcPr>
          <w:p w14:paraId="7D36D308">
            <w:pPr>
              <w:snapToGrid w:val="0"/>
              <w:spacing w:line="360" w:lineRule="auto"/>
              <w:rPr>
                <w:rFonts w:hint="eastAsia" w:ascii="宋体" w:hAnsi="宋体" w:cs="Arial"/>
                <w:sz w:val="22"/>
                <w:szCs w:val="22"/>
              </w:rPr>
            </w:pPr>
          </w:p>
        </w:tc>
        <w:tc>
          <w:tcPr>
            <w:tcW w:w="1365" w:type="dxa"/>
          </w:tcPr>
          <w:p w14:paraId="3B4AD40A">
            <w:pPr>
              <w:snapToGrid w:val="0"/>
              <w:spacing w:line="360" w:lineRule="auto"/>
              <w:rPr>
                <w:rFonts w:hint="eastAsia" w:ascii="宋体" w:hAnsi="宋体" w:cs="Arial"/>
                <w:sz w:val="22"/>
                <w:szCs w:val="22"/>
              </w:rPr>
            </w:pPr>
          </w:p>
        </w:tc>
        <w:tc>
          <w:tcPr>
            <w:tcW w:w="1446" w:type="dxa"/>
          </w:tcPr>
          <w:p w14:paraId="40B56078">
            <w:pPr>
              <w:snapToGrid w:val="0"/>
              <w:spacing w:line="360" w:lineRule="auto"/>
              <w:rPr>
                <w:rFonts w:hint="eastAsia" w:ascii="宋体" w:hAnsi="宋体" w:cs="Arial"/>
                <w:sz w:val="22"/>
                <w:szCs w:val="22"/>
              </w:rPr>
            </w:pPr>
          </w:p>
        </w:tc>
        <w:tc>
          <w:tcPr>
            <w:tcW w:w="1260" w:type="dxa"/>
          </w:tcPr>
          <w:p w14:paraId="0942B776">
            <w:pPr>
              <w:snapToGrid w:val="0"/>
              <w:spacing w:line="360" w:lineRule="auto"/>
              <w:rPr>
                <w:rFonts w:hint="eastAsia" w:ascii="宋体" w:hAnsi="宋体" w:cs="Arial"/>
                <w:sz w:val="22"/>
                <w:szCs w:val="22"/>
              </w:rPr>
            </w:pPr>
          </w:p>
        </w:tc>
        <w:tc>
          <w:tcPr>
            <w:tcW w:w="2769" w:type="dxa"/>
          </w:tcPr>
          <w:p w14:paraId="5F84D181">
            <w:pPr>
              <w:snapToGrid w:val="0"/>
              <w:spacing w:line="360" w:lineRule="auto"/>
              <w:rPr>
                <w:rFonts w:hint="eastAsia" w:ascii="宋体" w:hAnsi="宋体" w:cs="Arial"/>
                <w:sz w:val="22"/>
                <w:szCs w:val="22"/>
              </w:rPr>
            </w:pPr>
          </w:p>
        </w:tc>
      </w:tr>
      <w:tr w14:paraId="2DA14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41" w:type="dxa"/>
          </w:tcPr>
          <w:p w14:paraId="39C2F43E">
            <w:pPr>
              <w:snapToGrid w:val="0"/>
              <w:spacing w:line="360" w:lineRule="auto"/>
              <w:rPr>
                <w:rFonts w:hint="eastAsia" w:ascii="宋体" w:hAnsi="宋体" w:cs="Arial"/>
                <w:sz w:val="22"/>
                <w:szCs w:val="22"/>
              </w:rPr>
            </w:pPr>
          </w:p>
        </w:tc>
        <w:tc>
          <w:tcPr>
            <w:tcW w:w="1079" w:type="dxa"/>
          </w:tcPr>
          <w:p w14:paraId="0720CE49">
            <w:pPr>
              <w:snapToGrid w:val="0"/>
              <w:spacing w:line="360" w:lineRule="auto"/>
              <w:rPr>
                <w:rFonts w:hint="eastAsia" w:ascii="宋体" w:hAnsi="宋体" w:cs="Arial"/>
                <w:sz w:val="22"/>
                <w:szCs w:val="22"/>
              </w:rPr>
            </w:pPr>
          </w:p>
        </w:tc>
        <w:tc>
          <w:tcPr>
            <w:tcW w:w="1365" w:type="dxa"/>
          </w:tcPr>
          <w:p w14:paraId="10967F3E">
            <w:pPr>
              <w:snapToGrid w:val="0"/>
              <w:spacing w:line="360" w:lineRule="auto"/>
              <w:rPr>
                <w:rFonts w:hint="eastAsia" w:ascii="宋体" w:hAnsi="宋体" w:cs="Arial"/>
                <w:sz w:val="22"/>
                <w:szCs w:val="22"/>
              </w:rPr>
            </w:pPr>
          </w:p>
        </w:tc>
        <w:tc>
          <w:tcPr>
            <w:tcW w:w="1446" w:type="dxa"/>
          </w:tcPr>
          <w:p w14:paraId="789C3441">
            <w:pPr>
              <w:snapToGrid w:val="0"/>
              <w:spacing w:line="360" w:lineRule="auto"/>
              <w:rPr>
                <w:rFonts w:hint="eastAsia" w:ascii="宋体" w:hAnsi="宋体" w:cs="Arial"/>
                <w:sz w:val="22"/>
                <w:szCs w:val="22"/>
              </w:rPr>
            </w:pPr>
          </w:p>
        </w:tc>
        <w:tc>
          <w:tcPr>
            <w:tcW w:w="1260" w:type="dxa"/>
          </w:tcPr>
          <w:p w14:paraId="1B8D8D70">
            <w:pPr>
              <w:snapToGrid w:val="0"/>
              <w:spacing w:line="360" w:lineRule="auto"/>
              <w:rPr>
                <w:rFonts w:hint="eastAsia" w:ascii="宋体" w:hAnsi="宋体" w:cs="Arial"/>
                <w:sz w:val="22"/>
                <w:szCs w:val="22"/>
              </w:rPr>
            </w:pPr>
          </w:p>
        </w:tc>
        <w:tc>
          <w:tcPr>
            <w:tcW w:w="2769" w:type="dxa"/>
          </w:tcPr>
          <w:p w14:paraId="2077C3DA">
            <w:pPr>
              <w:snapToGrid w:val="0"/>
              <w:spacing w:line="360" w:lineRule="auto"/>
              <w:rPr>
                <w:rFonts w:hint="eastAsia" w:ascii="宋体" w:hAnsi="宋体" w:cs="Arial"/>
                <w:sz w:val="22"/>
                <w:szCs w:val="22"/>
              </w:rPr>
            </w:pPr>
          </w:p>
        </w:tc>
      </w:tr>
      <w:tr w14:paraId="12E91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41" w:type="dxa"/>
          </w:tcPr>
          <w:p w14:paraId="1ED0DF6C">
            <w:pPr>
              <w:snapToGrid w:val="0"/>
              <w:spacing w:line="360" w:lineRule="auto"/>
              <w:rPr>
                <w:rFonts w:hint="eastAsia" w:ascii="宋体" w:hAnsi="宋体" w:cs="Arial"/>
                <w:sz w:val="22"/>
                <w:szCs w:val="22"/>
              </w:rPr>
            </w:pPr>
          </w:p>
        </w:tc>
        <w:tc>
          <w:tcPr>
            <w:tcW w:w="1079" w:type="dxa"/>
          </w:tcPr>
          <w:p w14:paraId="4E17FD2A">
            <w:pPr>
              <w:snapToGrid w:val="0"/>
              <w:spacing w:line="360" w:lineRule="auto"/>
              <w:rPr>
                <w:rFonts w:hint="eastAsia" w:ascii="宋体" w:hAnsi="宋体" w:cs="Arial"/>
                <w:sz w:val="22"/>
                <w:szCs w:val="22"/>
              </w:rPr>
            </w:pPr>
          </w:p>
        </w:tc>
        <w:tc>
          <w:tcPr>
            <w:tcW w:w="1365" w:type="dxa"/>
          </w:tcPr>
          <w:p w14:paraId="09580050">
            <w:pPr>
              <w:snapToGrid w:val="0"/>
              <w:spacing w:line="360" w:lineRule="auto"/>
              <w:rPr>
                <w:rFonts w:hint="eastAsia" w:ascii="宋体" w:hAnsi="宋体" w:cs="Arial"/>
                <w:sz w:val="22"/>
                <w:szCs w:val="22"/>
              </w:rPr>
            </w:pPr>
          </w:p>
        </w:tc>
        <w:tc>
          <w:tcPr>
            <w:tcW w:w="1446" w:type="dxa"/>
          </w:tcPr>
          <w:p w14:paraId="1010BE8E">
            <w:pPr>
              <w:snapToGrid w:val="0"/>
              <w:spacing w:line="360" w:lineRule="auto"/>
              <w:rPr>
                <w:rFonts w:hint="eastAsia" w:ascii="宋体" w:hAnsi="宋体" w:cs="Arial"/>
                <w:sz w:val="22"/>
                <w:szCs w:val="22"/>
              </w:rPr>
            </w:pPr>
          </w:p>
        </w:tc>
        <w:tc>
          <w:tcPr>
            <w:tcW w:w="1260" w:type="dxa"/>
          </w:tcPr>
          <w:p w14:paraId="6D6AF79E">
            <w:pPr>
              <w:snapToGrid w:val="0"/>
              <w:spacing w:line="360" w:lineRule="auto"/>
              <w:rPr>
                <w:rFonts w:hint="eastAsia" w:ascii="宋体" w:hAnsi="宋体" w:cs="Arial"/>
                <w:sz w:val="22"/>
                <w:szCs w:val="22"/>
              </w:rPr>
            </w:pPr>
          </w:p>
        </w:tc>
        <w:tc>
          <w:tcPr>
            <w:tcW w:w="2769" w:type="dxa"/>
          </w:tcPr>
          <w:p w14:paraId="3BAA64C8">
            <w:pPr>
              <w:snapToGrid w:val="0"/>
              <w:spacing w:line="360" w:lineRule="auto"/>
              <w:rPr>
                <w:rFonts w:hint="eastAsia" w:ascii="宋体" w:hAnsi="宋体" w:cs="Arial"/>
                <w:sz w:val="22"/>
                <w:szCs w:val="22"/>
              </w:rPr>
            </w:pPr>
          </w:p>
        </w:tc>
      </w:tr>
      <w:tr w14:paraId="6580B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41" w:type="dxa"/>
          </w:tcPr>
          <w:p w14:paraId="12B9475E">
            <w:pPr>
              <w:snapToGrid w:val="0"/>
              <w:spacing w:line="360" w:lineRule="auto"/>
              <w:rPr>
                <w:rFonts w:hint="eastAsia" w:ascii="宋体" w:hAnsi="宋体" w:cs="Arial"/>
                <w:sz w:val="22"/>
                <w:szCs w:val="22"/>
              </w:rPr>
            </w:pPr>
          </w:p>
        </w:tc>
        <w:tc>
          <w:tcPr>
            <w:tcW w:w="1079" w:type="dxa"/>
          </w:tcPr>
          <w:p w14:paraId="68F39C44">
            <w:pPr>
              <w:snapToGrid w:val="0"/>
              <w:spacing w:line="360" w:lineRule="auto"/>
              <w:rPr>
                <w:rFonts w:hint="eastAsia" w:ascii="宋体" w:hAnsi="宋体" w:cs="Arial"/>
                <w:sz w:val="22"/>
                <w:szCs w:val="22"/>
              </w:rPr>
            </w:pPr>
          </w:p>
        </w:tc>
        <w:tc>
          <w:tcPr>
            <w:tcW w:w="1365" w:type="dxa"/>
          </w:tcPr>
          <w:p w14:paraId="64BEC29B">
            <w:pPr>
              <w:snapToGrid w:val="0"/>
              <w:spacing w:line="360" w:lineRule="auto"/>
              <w:rPr>
                <w:rFonts w:hint="eastAsia" w:ascii="宋体" w:hAnsi="宋体" w:cs="Arial"/>
                <w:sz w:val="22"/>
                <w:szCs w:val="22"/>
              </w:rPr>
            </w:pPr>
          </w:p>
        </w:tc>
        <w:tc>
          <w:tcPr>
            <w:tcW w:w="1446" w:type="dxa"/>
          </w:tcPr>
          <w:p w14:paraId="053C8F5A">
            <w:pPr>
              <w:snapToGrid w:val="0"/>
              <w:spacing w:line="360" w:lineRule="auto"/>
              <w:rPr>
                <w:rFonts w:hint="eastAsia" w:ascii="宋体" w:hAnsi="宋体" w:cs="Arial"/>
                <w:sz w:val="22"/>
                <w:szCs w:val="22"/>
              </w:rPr>
            </w:pPr>
          </w:p>
        </w:tc>
        <w:tc>
          <w:tcPr>
            <w:tcW w:w="1260" w:type="dxa"/>
          </w:tcPr>
          <w:p w14:paraId="7F541767">
            <w:pPr>
              <w:snapToGrid w:val="0"/>
              <w:spacing w:line="360" w:lineRule="auto"/>
              <w:rPr>
                <w:rFonts w:hint="eastAsia" w:ascii="宋体" w:hAnsi="宋体" w:cs="Arial"/>
                <w:sz w:val="22"/>
                <w:szCs w:val="22"/>
              </w:rPr>
            </w:pPr>
          </w:p>
        </w:tc>
        <w:tc>
          <w:tcPr>
            <w:tcW w:w="2769" w:type="dxa"/>
          </w:tcPr>
          <w:p w14:paraId="5812D4F6">
            <w:pPr>
              <w:snapToGrid w:val="0"/>
              <w:spacing w:line="360" w:lineRule="auto"/>
              <w:rPr>
                <w:rFonts w:hint="eastAsia" w:ascii="宋体" w:hAnsi="宋体" w:cs="Arial"/>
                <w:sz w:val="22"/>
                <w:szCs w:val="22"/>
              </w:rPr>
            </w:pPr>
          </w:p>
        </w:tc>
      </w:tr>
      <w:tr w14:paraId="4C3CE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41" w:type="dxa"/>
          </w:tcPr>
          <w:p w14:paraId="15C5FB80">
            <w:pPr>
              <w:snapToGrid w:val="0"/>
              <w:spacing w:line="360" w:lineRule="auto"/>
              <w:rPr>
                <w:rFonts w:hint="eastAsia" w:ascii="宋体" w:hAnsi="宋体" w:cs="Arial"/>
                <w:sz w:val="22"/>
                <w:szCs w:val="22"/>
              </w:rPr>
            </w:pPr>
          </w:p>
        </w:tc>
        <w:tc>
          <w:tcPr>
            <w:tcW w:w="1079" w:type="dxa"/>
          </w:tcPr>
          <w:p w14:paraId="674E0E93">
            <w:pPr>
              <w:snapToGrid w:val="0"/>
              <w:spacing w:line="360" w:lineRule="auto"/>
              <w:rPr>
                <w:rFonts w:hint="eastAsia" w:ascii="宋体" w:hAnsi="宋体" w:cs="Arial"/>
                <w:sz w:val="22"/>
                <w:szCs w:val="22"/>
              </w:rPr>
            </w:pPr>
          </w:p>
        </w:tc>
        <w:tc>
          <w:tcPr>
            <w:tcW w:w="1365" w:type="dxa"/>
          </w:tcPr>
          <w:p w14:paraId="38921CA2">
            <w:pPr>
              <w:snapToGrid w:val="0"/>
              <w:spacing w:line="360" w:lineRule="auto"/>
              <w:rPr>
                <w:rFonts w:hint="eastAsia" w:ascii="宋体" w:hAnsi="宋体" w:cs="Arial"/>
                <w:sz w:val="22"/>
                <w:szCs w:val="22"/>
              </w:rPr>
            </w:pPr>
          </w:p>
        </w:tc>
        <w:tc>
          <w:tcPr>
            <w:tcW w:w="1446" w:type="dxa"/>
          </w:tcPr>
          <w:p w14:paraId="586136A9">
            <w:pPr>
              <w:snapToGrid w:val="0"/>
              <w:spacing w:line="360" w:lineRule="auto"/>
              <w:rPr>
                <w:rFonts w:hint="eastAsia" w:ascii="宋体" w:hAnsi="宋体" w:cs="Arial"/>
                <w:sz w:val="22"/>
                <w:szCs w:val="22"/>
              </w:rPr>
            </w:pPr>
          </w:p>
        </w:tc>
        <w:tc>
          <w:tcPr>
            <w:tcW w:w="1260" w:type="dxa"/>
          </w:tcPr>
          <w:p w14:paraId="247AD9FF">
            <w:pPr>
              <w:snapToGrid w:val="0"/>
              <w:spacing w:line="360" w:lineRule="auto"/>
              <w:rPr>
                <w:rFonts w:hint="eastAsia" w:ascii="宋体" w:hAnsi="宋体" w:cs="Arial"/>
                <w:sz w:val="22"/>
                <w:szCs w:val="22"/>
              </w:rPr>
            </w:pPr>
          </w:p>
        </w:tc>
        <w:tc>
          <w:tcPr>
            <w:tcW w:w="2769" w:type="dxa"/>
          </w:tcPr>
          <w:p w14:paraId="1809D4FF">
            <w:pPr>
              <w:snapToGrid w:val="0"/>
              <w:spacing w:line="360" w:lineRule="auto"/>
              <w:rPr>
                <w:rFonts w:hint="eastAsia" w:ascii="宋体" w:hAnsi="宋体" w:cs="Arial"/>
                <w:sz w:val="22"/>
                <w:szCs w:val="22"/>
              </w:rPr>
            </w:pPr>
          </w:p>
        </w:tc>
      </w:tr>
      <w:tr w14:paraId="03778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41" w:type="dxa"/>
          </w:tcPr>
          <w:p w14:paraId="5787CBB7">
            <w:pPr>
              <w:snapToGrid w:val="0"/>
              <w:spacing w:line="360" w:lineRule="auto"/>
              <w:rPr>
                <w:rFonts w:hint="eastAsia" w:ascii="宋体" w:hAnsi="宋体" w:cs="Arial"/>
                <w:sz w:val="22"/>
                <w:szCs w:val="22"/>
              </w:rPr>
            </w:pPr>
          </w:p>
        </w:tc>
        <w:tc>
          <w:tcPr>
            <w:tcW w:w="1079" w:type="dxa"/>
          </w:tcPr>
          <w:p w14:paraId="0F9F1A61">
            <w:pPr>
              <w:snapToGrid w:val="0"/>
              <w:spacing w:line="360" w:lineRule="auto"/>
              <w:rPr>
                <w:rFonts w:hint="eastAsia" w:ascii="宋体" w:hAnsi="宋体" w:cs="Arial"/>
                <w:sz w:val="22"/>
                <w:szCs w:val="22"/>
              </w:rPr>
            </w:pPr>
          </w:p>
        </w:tc>
        <w:tc>
          <w:tcPr>
            <w:tcW w:w="1365" w:type="dxa"/>
          </w:tcPr>
          <w:p w14:paraId="65C3A81E">
            <w:pPr>
              <w:snapToGrid w:val="0"/>
              <w:spacing w:line="360" w:lineRule="auto"/>
              <w:rPr>
                <w:rFonts w:hint="eastAsia" w:ascii="宋体" w:hAnsi="宋体" w:cs="Arial"/>
                <w:sz w:val="22"/>
                <w:szCs w:val="22"/>
              </w:rPr>
            </w:pPr>
          </w:p>
        </w:tc>
        <w:tc>
          <w:tcPr>
            <w:tcW w:w="1446" w:type="dxa"/>
          </w:tcPr>
          <w:p w14:paraId="1E157F89">
            <w:pPr>
              <w:snapToGrid w:val="0"/>
              <w:spacing w:line="360" w:lineRule="auto"/>
              <w:rPr>
                <w:rFonts w:hint="eastAsia" w:ascii="宋体" w:hAnsi="宋体" w:cs="Arial"/>
                <w:sz w:val="22"/>
                <w:szCs w:val="22"/>
              </w:rPr>
            </w:pPr>
          </w:p>
        </w:tc>
        <w:tc>
          <w:tcPr>
            <w:tcW w:w="1260" w:type="dxa"/>
          </w:tcPr>
          <w:p w14:paraId="39CA6F2E">
            <w:pPr>
              <w:snapToGrid w:val="0"/>
              <w:spacing w:line="360" w:lineRule="auto"/>
              <w:rPr>
                <w:rFonts w:hint="eastAsia" w:ascii="宋体" w:hAnsi="宋体" w:cs="Arial"/>
                <w:sz w:val="22"/>
                <w:szCs w:val="22"/>
              </w:rPr>
            </w:pPr>
          </w:p>
        </w:tc>
        <w:tc>
          <w:tcPr>
            <w:tcW w:w="2769" w:type="dxa"/>
          </w:tcPr>
          <w:p w14:paraId="26180B55">
            <w:pPr>
              <w:snapToGrid w:val="0"/>
              <w:spacing w:line="360" w:lineRule="auto"/>
              <w:rPr>
                <w:rFonts w:hint="eastAsia" w:ascii="宋体" w:hAnsi="宋体" w:cs="Arial"/>
                <w:sz w:val="22"/>
                <w:szCs w:val="22"/>
              </w:rPr>
            </w:pPr>
          </w:p>
        </w:tc>
      </w:tr>
      <w:tr w14:paraId="6729A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41" w:type="dxa"/>
          </w:tcPr>
          <w:p w14:paraId="1C0E18A9">
            <w:pPr>
              <w:snapToGrid w:val="0"/>
              <w:spacing w:line="360" w:lineRule="auto"/>
              <w:rPr>
                <w:rFonts w:hint="eastAsia" w:ascii="宋体" w:hAnsi="宋体" w:cs="Arial"/>
                <w:sz w:val="22"/>
                <w:szCs w:val="22"/>
              </w:rPr>
            </w:pPr>
          </w:p>
        </w:tc>
        <w:tc>
          <w:tcPr>
            <w:tcW w:w="1079" w:type="dxa"/>
          </w:tcPr>
          <w:p w14:paraId="63D4BA86">
            <w:pPr>
              <w:snapToGrid w:val="0"/>
              <w:spacing w:line="360" w:lineRule="auto"/>
              <w:rPr>
                <w:rFonts w:hint="eastAsia" w:ascii="宋体" w:hAnsi="宋体" w:cs="Arial"/>
                <w:sz w:val="22"/>
                <w:szCs w:val="22"/>
              </w:rPr>
            </w:pPr>
          </w:p>
        </w:tc>
        <w:tc>
          <w:tcPr>
            <w:tcW w:w="1365" w:type="dxa"/>
          </w:tcPr>
          <w:p w14:paraId="73048A2F">
            <w:pPr>
              <w:snapToGrid w:val="0"/>
              <w:spacing w:line="360" w:lineRule="auto"/>
              <w:rPr>
                <w:rFonts w:hint="eastAsia" w:ascii="宋体" w:hAnsi="宋体" w:cs="Arial"/>
                <w:sz w:val="22"/>
                <w:szCs w:val="22"/>
              </w:rPr>
            </w:pPr>
          </w:p>
        </w:tc>
        <w:tc>
          <w:tcPr>
            <w:tcW w:w="1446" w:type="dxa"/>
          </w:tcPr>
          <w:p w14:paraId="10360F4F">
            <w:pPr>
              <w:snapToGrid w:val="0"/>
              <w:spacing w:line="360" w:lineRule="auto"/>
              <w:rPr>
                <w:rFonts w:hint="eastAsia" w:ascii="宋体" w:hAnsi="宋体" w:cs="Arial"/>
                <w:sz w:val="22"/>
                <w:szCs w:val="22"/>
              </w:rPr>
            </w:pPr>
          </w:p>
        </w:tc>
        <w:tc>
          <w:tcPr>
            <w:tcW w:w="1260" w:type="dxa"/>
          </w:tcPr>
          <w:p w14:paraId="04F60246">
            <w:pPr>
              <w:snapToGrid w:val="0"/>
              <w:spacing w:line="360" w:lineRule="auto"/>
              <w:rPr>
                <w:rFonts w:hint="eastAsia" w:ascii="宋体" w:hAnsi="宋体" w:cs="Arial"/>
                <w:sz w:val="22"/>
                <w:szCs w:val="22"/>
              </w:rPr>
            </w:pPr>
          </w:p>
        </w:tc>
        <w:tc>
          <w:tcPr>
            <w:tcW w:w="2769" w:type="dxa"/>
          </w:tcPr>
          <w:p w14:paraId="6CC1F039">
            <w:pPr>
              <w:snapToGrid w:val="0"/>
              <w:spacing w:line="360" w:lineRule="auto"/>
              <w:rPr>
                <w:rFonts w:hint="eastAsia" w:ascii="宋体" w:hAnsi="宋体" w:cs="Arial"/>
                <w:sz w:val="22"/>
                <w:szCs w:val="22"/>
              </w:rPr>
            </w:pPr>
          </w:p>
        </w:tc>
      </w:tr>
      <w:tr w14:paraId="71B3B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41" w:type="dxa"/>
          </w:tcPr>
          <w:p w14:paraId="4522A358">
            <w:pPr>
              <w:snapToGrid w:val="0"/>
              <w:spacing w:line="360" w:lineRule="auto"/>
              <w:rPr>
                <w:rFonts w:hint="eastAsia" w:ascii="宋体" w:hAnsi="宋体" w:cs="Arial"/>
                <w:sz w:val="22"/>
                <w:szCs w:val="22"/>
              </w:rPr>
            </w:pPr>
          </w:p>
        </w:tc>
        <w:tc>
          <w:tcPr>
            <w:tcW w:w="1079" w:type="dxa"/>
          </w:tcPr>
          <w:p w14:paraId="5CE13066">
            <w:pPr>
              <w:snapToGrid w:val="0"/>
              <w:spacing w:line="360" w:lineRule="auto"/>
              <w:rPr>
                <w:rFonts w:hint="eastAsia" w:ascii="宋体" w:hAnsi="宋体" w:cs="Arial"/>
                <w:sz w:val="22"/>
                <w:szCs w:val="22"/>
              </w:rPr>
            </w:pPr>
          </w:p>
        </w:tc>
        <w:tc>
          <w:tcPr>
            <w:tcW w:w="1365" w:type="dxa"/>
          </w:tcPr>
          <w:p w14:paraId="460A9332">
            <w:pPr>
              <w:snapToGrid w:val="0"/>
              <w:spacing w:line="360" w:lineRule="auto"/>
              <w:rPr>
                <w:rFonts w:hint="eastAsia" w:ascii="宋体" w:hAnsi="宋体" w:cs="Arial"/>
                <w:sz w:val="22"/>
                <w:szCs w:val="22"/>
              </w:rPr>
            </w:pPr>
          </w:p>
        </w:tc>
        <w:tc>
          <w:tcPr>
            <w:tcW w:w="1446" w:type="dxa"/>
          </w:tcPr>
          <w:p w14:paraId="1EBDAC59">
            <w:pPr>
              <w:snapToGrid w:val="0"/>
              <w:spacing w:line="360" w:lineRule="auto"/>
              <w:rPr>
                <w:rFonts w:hint="eastAsia" w:ascii="宋体" w:hAnsi="宋体" w:cs="Arial"/>
                <w:sz w:val="22"/>
                <w:szCs w:val="22"/>
              </w:rPr>
            </w:pPr>
          </w:p>
        </w:tc>
        <w:tc>
          <w:tcPr>
            <w:tcW w:w="1260" w:type="dxa"/>
          </w:tcPr>
          <w:p w14:paraId="6D899B3C">
            <w:pPr>
              <w:snapToGrid w:val="0"/>
              <w:spacing w:line="360" w:lineRule="auto"/>
              <w:rPr>
                <w:rFonts w:hint="eastAsia" w:ascii="宋体" w:hAnsi="宋体" w:cs="Arial"/>
                <w:sz w:val="22"/>
                <w:szCs w:val="22"/>
              </w:rPr>
            </w:pPr>
          </w:p>
        </w:tc>
        <w:tc>
          <w:tcPr>
            <w:tcW w:w="2769" w:type="dxa"/>
          </w:tcPr>
          <w:p w14:paraId="531542E2">
            <w:pPr>
              <w:snapToGrid w:val="0"/>
              <w:spacing w:line="360" w:lineRule="auto"/>
              <w:rPr>
                <w:rFonts w:hint="eastAsia" w:ascii="宋体" w:hAnsi="宋体" w:cs="Arial"/>
                <w:sz w:val="22"/>
                <w:szCs w:val="22"/>
              </w:rPr>
            </w:pPr>
          </w:p>
        </w:tc>
      </w:tr>
      <w:tr w14:paraId="24378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41" w:type="dxa"/>
          </w:tcPr>
          <w:p w14:paraId="17452AA3">
            <w:pPr>
              <w:snapToGrid w:val="0"/>
              <w:spacing w:line="360" w:lineRule="auto"/>
              <w:rPr>
                <w:rFonts w:hint="eastAsia" w:ascii="宋体" w:hAnsi="宋体" w:cs="Arial"/>
                <w:sz w:val="22"/>
                <w:szCs w:val="22"/>
              </w:rPr>
            </w:pPr>
          </w:p>
        </w:tc>
        <w:tc>
          <w:tcPr>
            <w:tcW w:w="1079" w:type="dxa"/>
          </w:tcPr>
          <w:p w14:paraId="53817160">
            <w:pPr>
              <w:snapToGrid w:val="0"/>
              <w:spacing w:line="360" w:lineRule="auto"/>
              <w:rPr>
                <w:rFonts w:hint="eastAsia" w:ascii="宋体" w:hAnsi="宋体" w:cs="Arial"/>
                <w:sz w:val="22"/>
                <w:szCs w:val="22"/>
              </w:rPr>
            </w:pPr>
          </w:p>
        </w:tc>
        <w:tc>
          <w:tcPr>
            <w:tcW w:w="1365" w:type="dxa"/>
          </w:tcPr>
          <w:p w14:paraId="27E758A0">
            <w:pPr>
              <w:snapToGrid w:val="0"/>
              <w:spacing w:line="360" w:lineRule="auto"/>
              <w:rPr>
                <w:rFonts w:hint="eastAsia" w:ascii="宋体" w:hAnsi="宋体" w:cs="Arial"/>
                <w:sz w:val="22"/>
                <w:szCs w:val="22"/>
              </w:rPr>
            </w:pPr>
          </w:p>
        </w:tc>
        <w:tc>
          <w:tcPr>
            <w:tcW w:w="1446" w:type="dxa"/>
          </w:tcPr>
          <w:p w14:paraId="713FC96A">
            <w:pPr>
              <w:snapToGrid w:val="0"/>
              <w:spacing w:line="360" w:lineRule="auto"/>
              <w:rPr>
                <w:rFonts w:hint="eastAsia" w:ascii="宋体" w:hAnsi="宋体" w:cs="Arial"/>
                <w:sz w:val="22"/>
                <w:szCs w:val="22"/>
              </w:rPr>
            </w:pPr>
          </w:p>
        </w:tc>
        <w:tc>
          <w:tcPr>
            <w:tcW w:w="1260" w:type="dxa"/>
          </w:tcPr>
          <w:p w14:paraId="371ED8CD">
            <w:pPr>
              <w:snapToGrid w:val="0"/>
              <w:spacing w:line="360" w:lineRule="auto"/>
              <w:rPr>
                <w:rFonts w:hint="eastAsia" w:ascii="宋体" w:hAnsi="宋体" w:cs="Arial"/>
                <w:sz w:val="22"/>
                <w:szCs w:val="22"/>
              </w:rPr>
            </w:pPr>
          </w:p>
        </w:tc>
        <w:tc>
          <w:tcPr>
            <w:tcW w:w="2769" w:type="dxa"/>
          </w:tcPr>
          <w:p w14:paraId="356FFC87">
            <w:pPr>
              <w:snapToGrid w:val="0"/>
              <w:spacing w:line="360" w:lineRule="auto"/>
              <w:rPr>
                <w:rFonts w:hint="eastAsia" w:ascii="宋体" w:hAnsi="宋体" w:cs="Arial"/>
                <w:sz w:val="22"/>
                <w:szCs w:val="22"/>
              </w:rPr>
            </w:pPr>
          </w:p>
        </w:tc>
      </w:tr>
      <w:tr w14:paraId="4DDB8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441" w:type="dxa"/>
          </w:tcPr>
          <w:p w14:paraId="017D99CF">
            <w:pPr>
              <w:snapToGrid w:val="0"/>
              <w:spacing w:line="360" w:lineRule="auto"/>
              <w:rPr>
                <w:rFonts w:hint="eastAsia" w:ascii="宋体" w:hAnsi="宋体" w:cs="Arial"/>
                <w:sz w:val="22"/>
                <w:szCs w:val="22"/>
              </w:rPr>
            </w:pPr>
          </w:p>
        </w:tc>
        <w:tc>
          <w:tcPr>
            <w:tcW w:w="1079" w:type="dxa"/>
          </w:tcPr>
          <w:p w14:paraId="4A8249DA">
            <w:pPr>
              <w:snapToGrid w:val="0"/>
              <w:spacing w:line="360" w:lineRule="auto"/>
              <w:rPr>
                <w:rFonts w:hint="eastAsia" w:ascii="宋体" w:hAnsi="宋体" w:cs="Arial"/>
                <w:sz w:val="22"/>
                <w:szCs w:val="22"/>
              </w:rPr>
            </w:pPr>
          </w:p>
        </w:tc>
        <w:tc>
          <w:tcPr>
            <w:tcW w:w="1365" w:type="dxa"/>
          </w:tcPr>
          <w:p w14:paraId="03581E1F">
            <w:pPr>
              <w:snapToGrid w:val="0"/>
              <w:spacing w:line="360" w:lineRule="auto"/>
              <w:rPr>
                <w:rFonts w:hint="eastAsia" w:ascii="宋体" w:hAnsi="宋体" w:cs="Arial"/>
                <w:sz w:val="22"/>
                <w:szCs w:val="22"/>
              </w:rPr>
            </w:pPr>
          </w:p>
        </w:tc>
        <w:tc>
          <w:tcPr>
            <w:tcW w:w="1446" w:type="dxa"/>
          </w:tcPr>
          <w:p w14:paraId="668835BE">
            <w:pPr>
              <w:snapToGrid w:val="0"/>
              <w:spacing w:line="360" w:lineRule="auto"/>
              <w:rPr>
                <w:rFonts w:hint="eastAsia" w:ascii="宋体" w:hAnsi="宋体" w:cs="Arial"/>
                <w:sz w:val="22"/>
                <w:szCs w:val="22"/>
              </w:rPr>
            </w:pPr>
          </w:p>
        </w:tc>
        <w:tc>
          <w:tcPr>
            <w:tcW w:w="1260" w:type="dxa"/>
          </w:tcPr>
          <w:p w14:paraId="1282B9DB">
            <w:pPr>
              <w:snapToGrid w:val="0"/>
              <w:spacing w:line="360" w:lineRule="auto"/>
              <w:rPr>
                <w:rFonts w:hint="eastAsia" w:ascii="宋体" w:hAnsi="宋体" w:cs="Arial"/>
                <w:sz w:val="22"/>
                <w:szCs w:val="22"/>
              </w:rPr>
            </w:pPr>
          </w:p>
        </w:tc>
        <w:tc>
          <w:tcPr>
            <w:tcW w:w="2769" w:type="dxa"/>
          </w:tcPr>
          <w:p w14:paraId="3C20B564">
            <w:pPr>
              <w:snapToGrid w:val="0"/>
              <w:spacing w:line="360" w:lineRule="auto"/>
              <w:rPr>
                <w:rFonts w:hint="eastAsia" w:ascii="宋体" w:hAnsi="宋体" w:cs="Arial"/>
                <w:sz w:val="22"/>
                <w:szCs w:val="22"/>
              </w:rPr>
            </w:pPr>
          </w:p>
        </w:tc>
      </w:tr>
    </w:tbl>
    <w:p w14:paraId="79889DB7">
      <w:pPr>
        <w:autoSpaceDE w:val="0"/>
        <w:autoSpaceDN w:val="0"/>
        <w:adjustRightInd w:val="0"/>
        <w:spacing w:line="360" w:lineRule="auto"/>
        <w:rPr>
          <w:rFonts w:hint="eastAsia" w:ascii="宋体" w:hAnsi="宋体" w:cs="Arial"/>
          <w:sz w:val="22"/>
          <w:szCs w:val="22"/>
        </w:rPr>
      </w:pPr>
      <w:r>
        <w:rPr>
          <w:rFonts w:hint="eastAsia" w:ascii="宋体" w:hAnsi="宋体" w:cs="Arial"/>
          <w:sz w:val="22"/>
          <w:szCs w:val="22"/>
        </w:rPr>
        <w:t>注：需</w:t>
      </w:r>
      <w:r>
        <w:rPr>
          <w:rFonts w:ascii="宋体" w:hAnsi="宋体" w:cs="Arial"/>
          <w:sz w:val="22"/>
          <w:szCs w:val="22"/>
        </w:rPr>
        <w:t>附上相关证明文件: 证明文件是相应的合同主要章节（标明工程名称、规模页、签署盖章页等）的复印件。</w:t>
      </w:r>
    </w:p>
    <w:p w14:paraId="09177935">
      <w:pPr>
        <w:autoSpaceDE w:val="0"/>
        <w:autoSpaceDN w:val="0"/>
        <w:adjustRightInd w:val="0"/>
        <w:spacing w:line="360" w:lineRule="auto"/>
        <w:rPr>
          <w:rFonts w:ascii="Arial" w:hAnsi="Arial" w:cs="Arial"/>
          <w:szCs w:val="21"/>
        </w:rPr>
      </w:pPr>
    </w:p>
    <w:p w14:paraId="6491A651">
      <w:pPr>
        <w:autoSpaceDE w:val="0"/>
        <w:autoSpaceDN w:val="0"/>
        <w:adjustRightInd w:val="0"/>
        <w:spacing w:line="360" w:lineRule="auto"/>
        <w:jc w:val="center"/>
        <w:rPr>
          <w:rFonts w:hint="eastAsia" w:ascii="宋体" w:hAnsi="宋体"/>
          <w:b/>
          <w:bCs/>
          <w:sz w:val="24"/>
        </w:rPr>
      </w:pPr>
      <w:r>
        <w:rPr>
          <w:rFonts w:hAnsi="宋体"/>
          <w:kern w:val="0"/>
          <w:sz w:val="24"/>
        </w:rPr>
        <w:br w:type="page"/>
      </w:r>
      <w:bookmarkEnd w:id="1"/>
      <w:bookmarkEnd w:id="2"/>
      <w:bookmarkEnd w:id="3"/>
      <w:bookmarkEnd w:id="4"/>
      <w:bookmarkEnd w:id="5"/>
      <w:r>
        <w:rPr>
          <w:rFonts w:hint="eastAsia" w:ascii="宋体" w:hAnsi="宋体"/>
          <w:b/>
          <w:bCs/>
          <w:sz w:val="24"/>
        </w:rPr>
        <w:t>3、其他资料</w:t>
      </w:r>
    </w:p>
    <w:p w14:paraId="42A656E1">
      <w:pPr>
        <w:autoSpaceDE w:val="0"/>
        <w:autoSpaceDN w:val="0"/>
        <w:adjustRightInd w:val="0"/>
        <w:spacing w:line="360" w:lineRule="auto"/>
        <w:jc w:val="center"/>
        <w:rPr>
          <w:rFonts w:ascii="宋体" w:hAnsi="Courier New"/>
          <w:szCs w:val="20"/>
        </w:rPr>
      </w:pPr>
      <w:r>
        <w:rPr>
          <w:rFonts w:hint="eastAsia" w:ascii="宋体" w:hAnsi="Courier New"/>
          <w:szCs w:val="20"/>
        </w:rPr>
        <w:t>注：体系认证证书、财务报表等</w:t>
      </w:r>
    </w:p>
    <w:p w14:paraId="025FCD55">
      <w:pPr>
        <w:autoSpaceDE w:val="0"/>
        <w:autoSpaceDN w:val="0"/>
        <w:adjustRightInd w:val="0"/>
        <w:spacing w:line="360" w:lineRule="auto"/>
        <w:jc w:val="left"/>
        <w:rPr>
          <w:sz w:val="24"/>
        </w:rPr>
      </w:pPr>
      <w:r>
        <w:rPr>
          <w:rFonts w:hint="eastAsia" w:ascii="宋体" w:hAnsi="Courier New"/>
          <w:szCs w:val="20"/>
        </w:rPr>
        <w:br w:type="page"/>
      </w:r>
      <w:r>
        <w:rPr>
          <w:rFonts w:hint="eastAsia"/>
          <w:sz w:val="24"/>
        </w:rPr>
        <w:t>附件7：施工组织设计</w:t>
      </w:r>
    </w:p>
    <w:p w14:paraId="3054F652">
      <w:pPr>
        <w:snapToGrid w:val="0"/>
        <w:spacing w:line="360" w:lineRule="auto"/>
        <w:jc w:val="left"/>
        <w:rPr>
          <w:rFonts w:ascii="Arial" w:hAnsi="Arial"/>
          <w:szCs w:val="21"/>
        </w:rPr>
      </w:pPr>
    </w:p>
    <w:p w14:paraId="467A635C">
      <w:pPr>
        <w:pStyle w:val="7"/>
        <w:spacing w:line="360" w:lineRule="auto"/>
        <w:rPr>
          <w:sz w:val="22"/>
          <w:szCs w:val="22"/>
        </w:rPr>
      </w:pPr>
      <w:r>
        <w:rPr>
          <w:rFonts w:hint="eastAsia"/>
          <w:sz w:val="22"/>
          <w:szCs w:val="22"/>
        </w:rPr>
        <w:t>1、供应商应当依据采购人提供的图纸、国家现行规范与标准、比选文件各个组成部分对工程的描述以及对工程现场的考察结果，编制本工程的施工组织设计。</w:t>
      </w:r>
    </w:p>
    <w:p w14:paraId="60429A69">
      <w:pPr>
        <w:pStyle w:val="7"/>
        <w:spacing w:line="360" w:lineRule="auto"/>
        <w:rPr>
          <w:sz w:val="22"/>
          <w:szCs w:val="22"/>
        </w:rPr>
      </w:pPr>
      <w:r>
        <w:rPr>
          <w:rFonts w:hint="eastAsia"/>
          <w:sz w:val="22"/>
          <w:szCs w:val="22"/>
        </w:rPr>
        <w:t>2、施工组织设计中至少应包括但不限于以下方面的内容：</w:t>
      </w:r>
    </w:p>
    <w:p w14:paraId="762A8DC0">
      <w:pPr>
        <w:pStyle w:val="7"/>
        <w:spacing w:line="360" w:lineRule="auto"/>
        <w:rPr>
          <w:sz w:val="22"/>
          <w:szCs w:val="22"/>
        </w:rPr>
      </w:pPr>
      <w:r>
        <w:rPr>
          <w:rFonts w:hint="eastAsia"/>
          <w:sz w:val="22"/>
          <w:szCs w:val="22"/>
        </w:rPr>
        <w:t>2.1施工总体进度计划及保障措施。必须确保在本比选须知前附表要求的开、竣工时间内如期完工。</w:t>
      </w:r>
    </w:p>
    <w:p w14:paraId="598CF642">
      <w:pPr>
        <w:pStyle w:val="7"/>
        <w:spacing w:line="360" w:lineRule="auto"/>
        <w:rPr>
          <w:sz w:val="22"/>
          <w:szCs w:val="22"/>
        </w:rPr>
      </w:pPr>
      <w:r>
        <w:rPr>
          <w:rFonts w:hint="eastAsia"/>
          <w:sz w:val="22"/>
          <w:szCs w:val="22"/>
        </w:rPr>
        <w:t>2.2主要分项工程施工方案和技术措施。</w:t>
      </w:r>
    </w:p>
    <w:p w14:paraId="0FD03764">
      <w:pPr>
        <w:pStyle w:val="7"/>
        <w:spacing w:line="360" w:lineRule="auto"/>
        <w:rPr>
          <w:sz w:val="22"/>
          <w:szCs w:val="22"/>
        </w:rPr>
      </w:pPr>
      <w:r>
        <w:rPr>
          <w:rFonts w:hint="eastAsia"/>
          <w:sz w:val="22"/>
          <w:szCs w:val="22"/>
        </w:rPr>
        <w:t>2.3</w:t>
      </w:r>
      <w:r>
        <w:rPr>
          <w:rFonts w:hint="eastAsia" w:hAnsi="宋体" w:cs="宋体"/>
          <w:kern w:val="0"/>
          <w:sz w:val="22"/>
          <w:szCs w:val="22"/>
        </w:rPr>
        <w:t>安全措施方案、现场文明施工、环保方案及措施</w:t>
      </w:r>
      <w:r>
        <w:rPr>
          <w:rFonts w:hint="eastAsia"/>
          <w:sz w:val="22"/>
          <w:szCs w:val="22"/>
        </w:rPr>
        <w:t>。</w:t>
      </w:r>
    </w:p>
    <w:p w14:paraId="41E9C302">
      <w:pPr>
        <w:pStyle w:val="7"/>
        <w:spacing w:line="360" w:lineRule="auto"/>
        <w:rPr>
          <w:sz w:val="22"/>
          <w:szCs w:val="22"/>
        </w:rPr>
      </w:pPr>
      <w:r>
        <w:rPr>
          <w:rFonts w:hint="eastAsia"/>
          <w:sz w:val="22"/>
          <w:szCs w:val="22"/>
        </w:rPr>
        <w:t>2.4</w:t>
      </w:r>
      <w:r>
        <w:rPr>
          <w:rFonts w:hint="eastAsia" w:hAnsi="宋体" w:cs="宋体"/>
          <w:kern w:val="0"/>
          <w:sz w:val="22"/>
          <w:szCs w:val="22"/>
        </w:rPr>
        <w:t>项目组织机构</w:t>
      </w:r>
      <w:r>
        <w:rPr>
          <w:rFonts w:hint="eastAsia"/>
          <w:sz w:val="22"/>
          <w:szCs w:val="22"/>
        </w:rPr>
        <w:t>。</w:t>
      </w:r>
    </w:p>
    <w:p w14:paraId="3FEAE8BC">
      <w:pPr>
        <w:pStyle w:val="7"/>
        <w:spacing w:line="360" w:lineRule="auto"/>
        <w:rPr>
          <w:sz w:val="22"/>
          <w:szCs w:val="22"/>
        </w:rPr>
      </w:pPr>
      <w:r>
        <w:rPr>
          <w:rFonts w:hint="eastAsia"/>
          <w:sz w:val="22"/>
          <w:szCs w:val="22"/>
        </w:rPr>
        <w:t>2.5质量保证措施、对成品保护的管理措施和承诺。</w:t>
      </w:r>
    </w:p>
    <w:p w14:paraId="31EF594D">
      <w:pPr>
        <w:pStyle w:val="7"/>
        <w:spacing w:line="360" w:lineRule="auto"/>
        <w:rPr>
          <w:sz w:val="22"/>
          <w:szCs w:val="22"/>
        </w:rPr>
      </w:pPr>
      <w:r>
        <w:rPr>
          <w:rFonts w:hint="eastAsia"/>
          <w:sz w:val="22"/>
          <w:szCs w:val="22"/>
        </w:rPr>
        <w:t>2.6任何可能的紧急情况的处理措施、预案以及抵抗风险（包括工程施工过程中可能遇到的各种风险）的措施</w:t>
      </w:r>
    </w:p>
    <w:p w14:paraId="4641B31E">
      <w:pPr>
        <w:pStyle w:val="7"/>
        <w:spacing w:line="360" w:lineRule="auto"/>
        <w:rPr>
          <w:sz w:val="22"/>
          <w:szCs w:val="22"/>
        </w:rPr>
      </w:pPr>
      <w:r>
        <w:rPr>
          <w:rFonts w:hint="eastAsia"/>
          <w:sz w:val="22"/>
          <w:szCs w:val="22"/>
        </w:rPr>
        <w:t>2.7 后续服务承诺</w:t>
      </w:r>
    </w:p>
    <w:p w14:paraId="61815F10">
      <w:pPr>
        <w:pStyle w:val="7"/>
        <w:spacing w:line="360" w:lineRule="auto"/>
        <w:rPr>
          <w:sz w:val="22"/>
          <w:szCs w:val="22"/>
        </w:rPr>
      </w:pPr>
      <w:r>
        <w:rPr>
          <w:rFonts w:hint="eastAsia"/>
          <w:sz w:val="22"/>
          <w:szCs w:val="22"/>
        </w:rPr>
        <w:t>2.8供应商认为必要的其他资料</w:t>
      </w:r>
    </w:p>
    <w:p w14:paraId="3B28C87F">
      <w:pPr>
        <w:pStyle w:val="7"/>
        <w:spacing w:line="360" w:lineRule="auto"/>
        <w:rPr>
          <w:sz w:val="24"/>
        </w:rPr>
        <w:sectPr>
          <w:headerReference r:id="rId7" w:type="default"/>
          <w:footerReference r:id="rId8" w:type="default"/>
          <w:pgSz w:w="11907" w:h="16840"/>
          <w:pgMar w:top="1418" w:right="1134" w:bottom="1418" w:left="2155" w:header="851" w:footer="992" w:gutter="0"/>
          <w:cols w:space="720" w:num="1"/>
          <w:titlePg/>
          <w:docGrid w:type="linesAndChars" w:linePitch="312" w:charSpace="0"/>
        </w:sectPr>
      </w:pPr>
    </w:p>
    <w:p w14:paraId="26A08841">
      <w:pPr>
        <w:spacing w:line="360" w:lineRule="auto"/>
        <w:rPr>
          <w:sz w:val="24"/>
        </w:rPr>
      </w:pPr>
      <w:r>
        <w:rPr>
          <w:rFonts w:hint="eastAsia"/>
          <w:sz w:val="24"/>
        </w:rPr>
        <w:t>附件8：项目管理机构及人员配备情况</w:t>
      </w:r>
    </w:p>
    <w:p w14:paraId="7797F077">
      <w:pPr>
        <w:spacing w:line="360" w:lineRule="auto"/>
        <w:rPr>
          <w:sz w:val="24"/>
        </w:rPr>
      </w:pPr>
    </w:p>
    <w:p w14:paraId="1AF0F0AE">
      <w:pPr>
        <w:spacing w:line="360" w:lineRule="auto"/>
        <w:rPr>
          <w:sz w:val="24"/>
        </w:rPr>
      </w:pPr>
    </w:p>
    <w:p w14:paraId="284E08F9">
      <w:pPr>
        <w:spacing w:line="360" w:lineRule="auto"/>
        <w:ind w:left="976" w:leftChars="400" w:hanging="136" w:hangingChars="57"/>
        <w:jc w:val="left"/>
        <w:rPr>
          <w:rFonts w:hint="eastAsia" w:ascii="宋体" w:hAnsi="宋体"/>
          <w:sz w:val="24"/>
        </w:rPr>
      </w:pPr>
      <w:r>
        <w:rPr>
          <w:rFonts w:hint="eastAsia" w:ascii="宋体" w:hAnsi="宋体"/>
          <w:sz w:val="24"/>
        </w:rPr>
        <w:t>8-1</w:t>
      </w:r>
      <w:r>
        <w:rPr>
          <w:rFonts w:hint="eastAsia"/>
          <w:sz w:val="24"/>
        </w:rPr>
        <w:t xml:space="preserve"> </w:t>
      </w:r>
      <w:r>
        <w:rPr>
          <w:rFonts w:ascii="宋体" w:hAnsi="宋体"/>
          <w:sz w:val="24"/>
        </w:rPr>
        <w:t>项目管理机构配备情况表</w:t>
      </w:r>
    </w:p>
    <w:p w14:paraId="54BAF00E">
      <w:pPr>
        <w:spacing w:line="360" w:lineRule="auto"/>
        <w:ind w:left="976" w:leftChars="400" w:hanging="136" w:hangingChars="57"/>
        <w:jc w:val="left"/>
        <w:rPr>
          <w:rFonts w:hint="eastAsia" w:ascii="宋体" w:hAnsi="宋体"/>
          <w:sz w:val="24"/>
        </w:rPr>
      </w:pPr>
      <w:r>
        <w:rPr>
          <w:rFonts w:hint="eastAsia" w:ascii="宋体" w:hAnsi="宋体"/>
          <w:sz w:val="24"/>
        </w:rPr>
        <w:t xml:space="preserve">8-2 </w:t>
      </w:r>
      <w:r>
        <w:rPr>
          <w:rFonts w:ascii="宋体" w:hAnsi="宋体"/>
          <w:sz w:val="24"/>
        </w:rPr>
        <w:t>项目经理简历表</w:t>
      </w:r>
    </w:p>
    <w:p w14:paraId="22981A63">
      <w:pPr>
        <w:spacing w:line="360" w:lineRule="auto"/>
        <w:ind w:left="976" w:leftChars="400" w:hanging="136" w:hangingChars="57"/>
        <w:jc w:val="left"/>
        <w:rPr>
          <w:rFonts w:hint="eastAsia" w:ascii="宋体" w:hAnsi="宋体"/>
          <w:sz w:val="24"/>
        </w:rPr>
      </w:pPr>
      <w:r>
        <w:rPr>
          <w:rFonts w:hint="eastAsia" w:ascii="宋体" w:hAnsi="宋体"/>
          <w:sz w:val="24"/>
        </w:rPr>
        <w:t xml:space="preserve">8-3 </w:t>
      </w:r>
      <w:r>
        <w:rPr>
          <w:rFonts w:ascii="宋体" w:hAnsi="宋体"/>
          <w:sz w:val="24"/>
        </w:rPr>
        <w:t>项目技术负责人简历表</w:t>
      </w:r>
    </w:p>
    <w:p w14:paraId="4038FE83">
      <w:pPr>
        <w:spacing w:line="360" w:lineRule="auto"/>
        <w:ind w:left="976" w:leftChars="400" w:hanging="136" w:hangingChars="57"/>
        <w:jc w:val="left"/>
        <w:rPr>
          <w:rFonts w:hint="eastAsia" w:ascii="宋体" w:hAnsi="宋体"/>
          <w:sz w:val="24"/>
        </w:rPr>
      </w:pPr>
      <w:r>
        <w:rPr>
          <w:rFonts w:hint="eastAsia" w:ascii="宋体" w:hAnsi="宋体"/>
          <w:sz w:val="24"/>
        </w:rPr>
        <w:t xml:space="preserve">8-4 </w:t>
      </w:r>
      <w:r>
        <w:rPr>
          <w:rFonts w:ascii="宋体" w:hAnsi="宋体"/>
          <w:sz w:val="24"/>
        </w:rPr>
        <w:t>项目管理机构配备情况辅助说明资料</w:t>
      </w:r>
    </w:p>
    <w:p w14:paraId="6588CA6B">
      <w:pPr>
        <w:spacing w:line="360" w:lineRule="auto"/>
        <w:jc w:val="left"/>
        <w:rPr>
          <w:rFonts w:hint="eastAsia" w:ascii="宋体" w:hAnsi="宋体"/>
          <w:sz w:val="24"/>
        </w:rPr>
      </w:pPr>
      <w:r>
        <w:rPr>
          <w:rFonts w:hint="eastAsia" w:ascii="宋体" w:hAnsi="宋体"/>
          <w:sz w:val="24"/>
        </w:rPr>
        <w:br w:type="page"/>
      </w:r>
      <w:r>
        <w:rPr>
          <w:rFonts w:hint="eastAsia" w:ascii="宋体" w:hAnsi="宋体"/>
          <w:sz w:val="24"/>
        </w:rPr>
        <w:t xml:space="preserve">附件8-1  </w:t>
      </w:r>
      <w:r>
        <w:rPr>
          <w:rFonts w:ascii="宋体" w:hAnsi="宋体"/>
          <w:sz w:val="24"/>
        </w:rPr>
        <w:t>项目管理机构配备情况表</w:t>
      </w:r>
      <w:r>
        <w:rPr>
          <w:rFonts w:hint="eastAsia" w:ascii="宋体" w:hAnsi="宋体"/>
          <w:sz w:val="24"/>
        </w:rPr>
        <w:t xml:space="preserve"> </w:t>
      </w:r>
    </w:p>
    <w:p w14:paraId="4BCA5B1D">
      <w:pPr>
        <w:spacing w:line="360" w:lineRule="auto"/>
        <w:jc w:val="left"/>
        <w:rPr>
          <w:rFonts w:hint="eastAsia" w:ascii="宋体" w:hAnsi="宋体"/>
          <w:sz w:val="24"/>
        </w:rPr>
      </w:pPr>
    </w:p>
    <w:p w14:paraId="2D16451F">
      <w:pPr>
        <w:spacing w:line="360" w:lineRule="auto"/>
        <w:jc w:val="left"/>
        <w:rPr>
          <w:rFonts w:hint="eastAsia" w:ascii="宋体" w:hAnsi="宋体"/>
          <w:sz w:val="24"/>
        </w:rPr>
      </w:pPr>
      <w:r>
        <w:rPr>
          <w:rFonts w:hint="eastAsia" w:ascii="宋体" w:hAnsi="宋体"/>
          <w:sz w:val="24"/>
        </w:rPr>
        <w:t>注：格式自制，至少包含本项目管理机构设置，岗位责任，各岗位责任人姓名信息。</w:t>
      </w:r>
    </w:p>
    <w:p w14:paraId="4A668B15">
      <w:pPr>
        <w:spacing w:line="360" w:lineRule="auto"/>
        <w:jc w:val="left"/>
        <w:rPr>
          <w:rFonts w:hint="eastAsia" w:ascii="宋体" w:hAnsi="宋体"/>
          <w:sz w:val="24"/>
        </w:rPr>
      </w:pPr>
      <w:r>
        <w:rPr>
          <w:rFonts w:hint="eastAsia" w:ascii="宋体" w:hAnsi="宋体"/>
          <w:sz w:val="24"/>
        </w:rPr>
        <w:br w:type="page"/>
      </w:r>
      <w:r>
        <w:rPr>
          <w:rFonts w:hint="eastAsia" w:ascii="宋体" w:hAnsi="宋体"/>
          <w:sz w:val="24"/>
        </w:rPr>
        <w:t xml:space="preserve">附件8-2  </w:t>
      </w:r>
      <w:r>
        <w:rPr>
          <w:rFonts w:ascii="宋体" w:hAnsi="宋体"/>
          <w:sz w:val="24"/>
        </w:rPr>
        <w:t>项目经理简历表</w:t>
      </w:r>
    </w:p>
    <w:p w14:paraId="5AF26FC8">
      <w:pPr>
        <w:spacing w:line="360" w:lineRule="auto"/>
        <w:jc w:val="left"/>
        <w:rPr>
          <w:rFonts w:hint="eastAsia" w:ascii="宋体" w:hAnsi="宋体"/>
          <w:sz w:val="24"/>
        </w:rPr>
      </w:pP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7"/>
        <w:gridCol w:w="1898"/>
        <w:gridCol w:w="880"/>
        <w:gridCol w:w="519"/>
        <w:gridCol w:w="1037"/>
        <w:gridCol w:w="876"/>
        <w:gridCol w:w="176"/>
        <w:gridCol w:w="1951"/>
      </w:tblGrid>
      <w:tr w14:paraId="0B375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834" w:type="dxa"/>
            <w:gridSpan w:val="8"/>
            <w:tcBorders>
              <w:top w:val="single" w:color="auto" w:sz="12" w:space="0"/>
              <w:left w:val="single" w:color="auto" w:sz="12" w:space="0"/>
              <w:bottom w:val="single" w:color="auto" w:sz="4" w:space="0"/>
              <w:right w:val="single" w:color="auto" w:sz="12" w:space="0"/>
            </w:tcBorders>
          </w:tcPr>
          <w:p w14:paraId="21B72C9E">
            <w:pPr>
              <w:jc w:val="center"/>
              <w:rPr>
                <w:rFonts w:hint="eastAsia" w:ascii="宋体" w:hAnsi="宋体"/>
                <w:bCs/>
                <w:sz w:val="24"/>
              </w:rPr>
            </w:pPr>
            <w:r>
              <w:rPr>
                <w:rFonts w:hint="eastAsia" w:ascii="宋体" w:hAnsi="宋体"/>
                <w:bCs/>
                <w:sz w:val="24"/>
              </w:rPr>
              <w:t>1、一般情况</w:t>
            </w:r>
          </w:p>
        </w:tc>
      </w:tr>
      <w:tr w14:paraId="1E7CC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97" w:type="dxa"/>
            <w:tcBorders>
              <w:top w:val="single" w:color="auto" w:sz="4" w:space="0"/>
              <w:left w:val="single" w:color="auto" w:sz="12" w:space="0"/>
              <w:bottom w:val="single" w:color="auto" w:sz="4" w:space="0"/>
              <w:right w:val="single" w:color="auto" w:sz="4" w:space="0"/>
            </w:tcBorders>
          </w:tcPr>
          <w:p w14:paraId="66320C33">
            <w:pPr>
              <w:jc w:val="center"/>
              <w:rPr>
                <w:rFonts w:hint="eastAsia" w:ascii="宋体" w:hAnsi="宋体"/>
                <w:sz w:val="24"/>
              </w:rPr>
            </w:pPr>
            <w:r>
              <w:rPr>
                <w:rFonts w:hint="eastAsia" w:ascii="宋体" w:hAnsi="宋体"/>
                <w:sz w:val="24"/>
              </w:rPr>
              <w:t>姓   名</w:t>
            </w:r>
          </w:p>
        </w:tc>
        <w:tc>
          <w:tcPr>
            <w:tcW w:w="1898" w:type="dxa"/>
            <w:tcBorders>
              <w:top w:val="single" w:color="auto" w:sz="4" w:space="0"/>
              <w:left w:val="single" w:color="auto" w:sz="4" w:space="0"/>
              <w:bottom w:val="single" w:color="auto" w:sz="4" w:space="0"/>
              <w:right w:val="single" w:color="auto" w:sz="8" w:space="0"/>
            </w:tcBorders>
          </w:tcPr>
          <w:p w14:paraId="290AF258">
            <w:pPr>
              <w:jc w:val="center"/>
              <w:rPr>
                <w:rFonts w:hint="eastAsia" w:ascii="宋体" w:hAnsi="宋体"/>
                <w:sz w:val="24"/>
              </w:rPr>
            </w:pPr>
          </w:p>
        </w:tc>
        <w:tc>
          <w:tcPr>
            <w:tcW w:w="880" w:type="dxa"/>
            <w:tcBorders>
              <w:top w:val="single" w:color="auto" w:sz="4" w:space="0"/>
              <w:left w:val="single" w:color="auto" w:sz="8" w:space="0"/>
              <w:bottom w:val="single" w:color="auto" w:sz="4" w:space="0"/>
              <w:right w:val="single" w:color="auto" w:sz="4" w:space="0"/>
            </w:tcBorders>
          </w:tcPr>
          <w:p w14:paraId="23FFF070">
            <w:pPr>
              <w:jc w:val="center"/>
              <w:rPr>
                <w:rFonts w:hint="eastAsia" w:ascii="宋体" w:hAnsi="宋体"/>
                <w:sz w:val="24"/>
              </w:rPr>
            </w:pPr>
            <w:r>
              <w:rPr>
                <w:rFonts w:hint="eastAsia" w:ascii="宋体" w:hAnsi="宋体"/>
                <w:sz w:val="24"/>
              </w:rPr>
              <w:t>年龄</w:t>
            </w:r>
          </w:p>
        </w:tc>
        <w:tc>
          <w:tcPr>
            <w:tcW w:w="1556" w:type="dxa"/>
            <w:gridSpan w:val="2"/>
            <w:tcBorders>
              <w:top w:val="single" w:color="auto" w:sz="4" w:space="0"/>
              <w:left w:val="single" w:color="auto" w:sz="8" w:space="0"/>
              <w:bottom w:val="single" w:color="auto" w:sz="4" w:space="0"/>
              <w:right w:val="single" w:color="auto" w:sz="4" w:space="0"/>
            </w:tcBorders>
          </w:tcPr>
          <w:p w14:paraId="2CB7C3B1">
            <w:pPr>
              <w:jc w:val="center"/>
              <w:rPr>
                <w:rFonts w:hint="eastAsia" w:ascii="宋体" w:hAnsi="宋体"/>
                <w:sz w:val="24"/>
              </w:rPr>
            </w:pPr>
          </w:p>
        </w:tc>
        <w:tc>
          <w:tcPr>
            <w:tcW w:w="1052" w:type="dxa"/>
            <w:gridSpan w:val="2"/>
            <w:tcBorders>
              <w:top w:val="single" w:color="auto" w:sz="4" w:space="0"/>
              <w:left w:val="single" w:color="auto" w:sz="4" w:space="0"/>
              <w:bottom w:val="single" w:color="auto" w:sz="4" w:space="0"/>
              <w:right w:val="single" w:color="auto" w:sz="4" w:space="0"/>
            </w:tcBorders>
          </w:tcPr>
          <w:p w14:paraId="20DB3053">
            <w:pPr>
              <w:jc w:val="center"/>
              <w:rPr>
                <w:rFonts w:hint="eastAsia" w:ascii="宋体" w:hAnsi="宋体"/>
                <w:sz w:val="24"/>
              </w:rPr>
            </w:pPr>
            <w:r>
              <w:rPr>
                <w:rFonts w:hint="eastAsia" w:ascii="宋体" w:hAnsi="宋体"/>
                <w:sz w:val="24"/>
              </w:rPr>
              <w:t>学  历</w:t>
            </w:r>
          </w:p>
        </w:tc>
        <w:tc>
          <w:tcPr>
            <w:tcW w:w="1951" w:type="dxa"/>
            <w:tcBorders>
              <w:top w:val="single" w:color="auto" w:sz="4" w:space="0"/>
              <w:left w:val="single" w:color="auto" w:sz="4" w:space="0"/>
              <w:bottom w:val="single" w:color="auto" w:sz="4" w:space="0"/>
              <w:right w:val="single" w:color="auto" w:sz="12" w:space="0"/>
            </w:tcBorders>
          </w:tcPr>
          <w:p w14:paraId="13D99D86">
            <w:pPr>
              <w:jc w:val="center"/>
              <w:rPr>
                <w:rFonts w:hint="eastAsia" w:ascii="宋体" w:hAnsi="宋体"/>
                <w:sz w:val="24"/>
              </w:rPr>
            </w:pPr>
          </w:p>
        </w:tc>
      </w:tr>
      <w:tr w14:paraId="595D5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97" w:type="dxa"/>
            <w:tcBorders>
              <w:top w:val="single" w:color="auto" w:sz="4" w:space="0"/>
              <w:left w:val="single" w:color="auto" w:sz="12" w:space="0"/>
              <w:bottom w:val="single" w:color="auto" w:sz="4" w:space="0"/>
              <w:right w:val="single" w:color="auto" w:sz="4" w:space="0"/>
            </w:tcBorders>
          </w:tcPr>
          <w:p w14:paraId="3414ECDA">
            <w:pPr>
              <w:jc w:val="center"/>
              <w:rPr>
                <w:rFonts w:hint="eastAsia" w:ascii="宋体" w:hAnsi="宋体"/>
                <w:sz w:val="24"/>
              </w:rPr>
            </w:pPr>
            <w:r>
              <w:rPr>
                <w:rFonts w:hint="eastAsia" w:ascii="宋体" w:hAnsi="宋体"/>
                <w:sz w:val="24"/>
              </w:rPr>
              <w:t>职   务</w:t>
            </w:r>
          </w:p>
        </w:tc>
        <w:tc>
          <w:tcPr>
            <w:tcW w:w="1898" w:type="dxa"/>
            <w:tcBorders>
              <w:top w:val="single" w:color="auto" w:sz="4" w:space="0"/>
              <w:left w:val="single" w:color="auto" w:sz="4" w:space="0"/>
              <w:bottom w:val="single" w:color="auto" w:sz="4" w:space="0"/>
              <w:right w:val="single" w:color="auto" w:sz="8" w:space="0"/>
            </w:tcBorders>
          </w:tcPr>
          <w:p w14:paraId="21CF4083">
            <w:pPr>
              <w:jc w:val="center"/>
              <w:rPr>
                <w:rFonts w:hint="eastAsia" w:ascii="宋体" w:hAnsi="宋体"/>
                <w:sz w:val="24"/>
              </w:rPr>
            </w:pPr>
          </w:p>
        </w:tc>
        <w:tc>
          <w:tcPr>
            <w:tcW w:w="2436" w:type="dxa"/>
            <w:gridSpan w:val="3"/>
            <w:tcBorders>
              <w:top w:val="single" w:color="auto" w:sz="4" w:space="0"/>
              <w:left w:val="single" w:color="auto" w:sz="8" w:space="0"/>
              <w:bottom w:val="single" w:color="auto" w:sz="4" w:space="0"/>
              <w:right w:val="single" w:color="auto" w:sz="4" w:space="0"/>
            </w:tcBorders>
          </w:tcPr>
          <w:p w14:paraId="26EAA8D9">
            <w:pPr>
              <w:jc w:val="center"/>
              <w:rPr>
                <w:rFonts w:hint="eastAsia" w:ascii="宋体" w:hAnsi="宋体"/>
                <w:sz w:val="24"/>
              </w:rPr>
            </w:pPr>
            <w:r>
              <w:rPr>
                <w:rFonts w:hint="eastAsia" w:ascii="宋体" w:hAnsi="宋体"/>
                <w:sz w:val="24"/>
              </w:rPr>
              <w:t>岗  位</w:t>
            </w:r>
          </w:p>
        </w:tc>
        <w:tc>
          <w:tcPr>
            <w:tcW w:w="3003" w:type="dxa"/>
            <w:gridSpan w:val="3"/>
            <w:tcBorders>
              <w:top w:val="single" w:color="auto" w:sz="4" w:space="0"/>
              <w:left w:val="single" w:color="auto" w:sz="4" w:space="0"/>
              <w:bottom w:val="single" w:color="auto" w:sz="4" w:space="0"/>
              <w:right w:val="single" w:color="auto" w:sz="12" w:space="0"/>
            </w:tcBorders>
          </w:tcPr>
          <w:p w14:paraId="135C5CB5">
            <w:pPr>
              <w:jc w:val="center"/>
              <w:rPr>
                <w:rFonts w:hint="eastAsia" w:ascii="宋体" w:hAnsi="宋体"/>
                <w:sz w:val="24"/>
              </w:rPr>
            </w:pPr>
          </w:p>
        </w:tc>
      </w:tr>
      <w:tr w14:paraId="5A60E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97" w:type="dxa"/>
            <w:tcBorders>
              <w:top w:val="single" w:color="auto" w:sz="4" w:space="0"/>
              <w:left w:val="single" w:color="auto" w:sz="12" w:space="0"/>
              <w:bottom w:val="single" w:color="auto" w:sz="4" w:space="0"/>
              <w:right w:val="single" w:color="auto" w:sz="4" w:space="0"/>
            </w:tcBorders>
          </w:tcPr>
          <w:p w14:paraId="6CED2276">
            <w:pPr>
              <w:jc w:val="center"/>
              <w:rPr>
                <w:rFonts w:hint="eastAsia" w:ascii="宋体" w:hAnsi="宋体"/>
                <w:sz w:val="24"/>
              </w:rPr>
            </w:pPr>
            <w:r>
              <w:rPr>
                <w:rFonts w:hint="eastAsia" w:ascii="宋体" w:hAnsi="宋体"/>
                <w:sz w:val="24"/>
              </w:rPr>
              <w:t>技术职称</w:t>
            </w:r>
          </w:p>
        </w:tc>
        <w:tc>
          <w:tcPr>
            <w:tcW w:w="1898" w:type="dxa"/>
            <w:tcBorders>
              <w:top w:val="single" w:color="auto" w:sz="4" w:space="0"/>
              <w:left w:val="single" w:color="auto" w:sz="4" w:space="0"/>
              <w:bottom w:val="single" w:color="auto" w:sz="4" w:space="0"/>
              <w:right w:val="single" w:color="auto" w:sz="8" w:space="0"/>
            </w:tcBorders>
          </w:tcPr>
          <w:p w14:paraId="604FF1FD">
            <w:pPr>
              <w:jc w:val="center"/>
              <w:rPr>
                <w:rFonts w:hint="eastAsia" w:ascii="宋体" w:hAnsi="宋体"/>
                <w:sz w:val="24"/>
              </w:rPr>
            </w:pPr>
          </w:p>
        </w:tc>
        <w:tc>
          <w:tcPr>
            <w:tcW w:w="2436" w:type="dxa"/>
            <w:gridSpan w:val="3"/>
            <w:tcBorders>
              <w:top w:val="single" w:color="auto" w:sz="4" w:space="0"/>
              <w:left w:val="single" w:color="auto" w:sz="8" w:space="0"/>
              <w:bottom w:val="single" w:color="auto" w:sz="4" w:space="0"/>
              <w:right w:val="single" w:color="auto" w:sz="4" w:space="0"/>
            </w:tcBorders>
          </w:tcPr>
          <w:p w14:paraId="7603711D">
            <w:pPr>
              <w:jc w:val="center"/>
              <w:rPr>
                <w:rFonts w:hint="eastAsia" w:ascii="宋体" w:hAnsi="宋体"/>
                <w:sz w:val="24"/>
              </w:rPr>
            </w:pPr>
            <w:r>
              <w:rPr>
                <w:rFonts w:hint="eastAsia" w:ascii="宋体" w:hAnsi="宋体"/>
                <w:sz w:val="24"/>
              </w:rPr>
              <w:t>从事本岗位或本专业</w:t>
            </w:r>
          </w:p>
          <w:p w14:paraId="7D176F8D">
            <w:pPr>
              <w:jc w:val="center"/>
              <w:rPr>
                <w:rFonts w:hint="eastAsia" w:ascii="宋体" w:hAnsi="宋体"/>
                <w:sz w:val="24"/>
              </w:rPr>
            </w:pPr>
            <w:r>
              <w:rPr>
                <w:rFonts w:hint="eastAsia" w:ascii="宋体" w:hAnsi="宋体"/>
                <w:sz w:val="24"/>
              </w:rPr>
              <w:t>年限</w:t>
            </w:r>
          </w:p>
        </w:tc>
        <w:tc>
          <w:tcPr>
            <w:tcW w:w="3003" w:type="dxa"/>
            <w:gridSpan w:val="3"/>
            <w:tcBorders>
              <w:top w:val="single" w:color="auto" w:sz="4" w:space="0"/>
              <w:left w:val="single" w:color="auto" w:sz="4" w:space="0"/>
              <w:bottom w:val="single" w:color="auto" w:sz="4" w:space="0"/>
              <w:right w:val="single" w:color="auto" w:sz="12" w:space="0"/>
            </w:tcBorders>
          </w:tcPr>
          <w:p w14:paraId="071F648B">
            <w:pPr>
              <w:jc w:val="center"/>
              <w:rPr>
                <w:rFonts w:hint="eastAsia" w:ascii="宋体" w:hAnsi="宋体"/>
                <w:sz w:val="24"/>
              </w:rPr>
            </w:pPr>
          </w:p>
        </w:tc>
      </w:tr>
      <w:tr w14:paraId="51AAA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834" w:type="dxa"/>
            <w:gridSpan w:val="8"/>
            <w:tcBorders>
              <w:top w:val="single" w:color="auto" w:sz="4" w:space="0"/>
              <w:left w:val="single" w:color="auto" w:sz="12" w:space="0"/>
              <w:bottom w:val="single" w:color="auto" w:sz="4" w:space="0"/>
              <w:right w:val="single" w:color="auto" w:sz="12" w:space="0"/>
            </w:tcBorders>
          </w:tcPr>
          <w:p w14:paraId="52819E81">
            <w:pPr>
              <w:jc w:val="center"/>
              <w:rPr>
                <w:rFonts w:hint="eastAsia" w:ascii="宋体" w:hAnsi="宋体"/>
                <w:bCs/>
                <w:sz w:val="24"/>
              </w:rPr>
            </w:pPr>
            <w:r>
              <w:rPr>
                <w:rFonts w:hint="eastAsia" w:ascii="宋体" w:hAnsi="宋体"/>
                <w:bCs/>
                <w:sz w:val="24"/>
              </w:rPr>
              <w:t>2、经   历</w:t>
            </w:r>
          </w:p>
        </w:tc>
      </w:tr>
      <w:tr w14:paraId="3E1B1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97" w:type="dxa"/>
            <w:tcBorders>
              <w:top w:val="single" w:color="auto" w:sz="4" w:space="0"/>
              <w:left w:val="single" w:color="auto" w:sz="12" w:space="0"/>
              <w:bottom w:val="single" w:color="auto" w:sz="4" w:space="0"/>
              <w:right w:val="single" w:color="auto" w:sz="4" w:space="0"/>
            </w:tcBorders>
          </w:tcPr>
          <w:p w14:paraId="1B142CAA">
            <w:pPr>
              <w:jc w:val="center"/>
              <w:rPr>
                <w:rFonts w:hint="eastAsia" w:ascii="宋体" w:hAnsi="宋体"/>
                <w:sz w:val="24"/>
              </w:rPr>
            </w:pPr>
            <w:r>
              <w:rPr>
                <w:rFonts w:hint="eastAsia" w:ascii="宋体" w:hAnsi="宋体"/>
                <w:sz w:val="24"/>
              </w:rPr>
              <w:t>年  月</w:t>
            </w:r>
          </w:p>
        </w:tc>
        <w:tc>
          <w:tcPr>
            <w:tcW w:w="3297" w:type="dxa"/>
            <w:gridSpan w:val="3"/>
            <w:tcBorders>
              <w:top w:val="single" w:color="auto" w:sz="4" w:space="0"/>
              <w:left w:val="single" w:color="auto" w:sz="4" w:space="0"/>
              <w:bottom w:val="single" w:color="auto" w:sz="4" w:space="0"/>
              <w:right w:val="single" w:color="auto" w:sz="4" w:space="0"/>
            </w:tcBorders>
          </w:tcPr>
          <w:p w14:paraId="7002391E">
            <w:pPr>
              <w:jc w:val="center"/>
              <w:rPr>
                <w:rFonts w:hint="eastAsia" w:ascii="宋体" w:hAnsi="宋体"/>
                <w:sz w:val="24"/>
              </w:rPr>
            </w:pPr>
            <w:r>
              <w:rPr>
                <w:rFonts w:hint="eastAsia" w:ascii="宋体" w:hAnsi="宋体"/>
                <w:sz w:val="24"/>
              </w:rPr>
              <w:t>负责过的主要工程项目</w:t>
            </w:r>
          </w:p>
        </w:tc>
        <w:tc>
          <w:tcPr>
            <w:tcW w:w="1913" w:type="dxa"/>
            <w:gridSpan w:val="2"/>
            <w:tcBorders>
              <w:top w:val="single" w:color="auto" w:sz="4" w:space="0"/>
              <w:left w:val="single" w:color="auto" w:sz="4" w:space="0"/>
              <w:bottom w:val="single" w:color="auto" w:sz="4" w:space="0"/>
              <w:right w:val="single" w:color="auto" w:sz="4" w:space="0"/>
            </w:tcBorders>
          </w:tcPr>
          <w:p w14:paraId="2056190E">
            <w:pPr>
              <w:jc w:val="center"/>
              <w:rPr>
                <w:rFonts w:hint="eastAsia" w:ascii="宋体" w:hAnsi="宋体"/>
                <w:sz w:val="24"/>
              </w:rPr>
            </w:pPr>
            <w:r>
              <w:rPr>
                <w:rFonts w:hint="eastAsia" w:ascii="宋体" w:hAnsi="宋体"/>
                <w:sz w:val="24"/>
              </w:rPr>
              <w:t>该项目中任职</w:t>
            </w:r>
          </w:p>
        </w:tc>
        <w:tc>
          <w:tcPr>
            <w:tcW w:w="2127" w:type="dxa"/>
            <w:gridSpan w:val="2"/>
            <w:tcBorders>
              <w:top w:val="single" w:color="auto" w:sz="4" w:space="0"/>
              <w:left w:val="single" w:color="auto" w:sz="4" w:space="0"/>
              <w:bottom w:val="single" w:color="auto" w:sz="4" w:space="0"/>
              <w:right w:val="single" w:color="auto" w:sz="12" w:space="0"/>
            </w:tcBorders>
          </w:tcPr>
          <w:p w14:paraId="220BE9F5">
            <w:pPr>
              <w:jc w:val="center"/>
              <w:rPr>
                <w:rFonts w:hint="eastAsia" w:ascii="宋体" w:hAnsi="宋体"/>
                <w:sz w:val="24"/>
              </w:rPr>
            </w:pPr>
            <w:r>
              <w:rPr>
                <w:rFonts w:hint="eastAsia" w:ascii="宋体" w:hAnsi="宋体"/>
                <w:sz w:val="24"/>
              </w:rPr>
              <w:t>备注</w:t>
            </w:r>
          </w:p>
        </w:tc>
      </w:tr>
      <w:tr w14:paraId="63147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35" w:hRule="atLeast"/>
          <w:jc w:val="center"/>
        </w:trPr>
        <w:tc>
          <w:tcPr>
            <w:tcW w:w="1497" w:type="dxa"/>
            <w:tcBorders>
              <w:top w:val="single" w:color="auto" w:sz="4" w:space="0"/>
              <w:left w:val="single" w:color="auto" w:sz="12" w:space="0"/>
              <w:bottom w:val="single" w:color="auto" w:sz="12" w:space="0"/>
              <w:right w:val="single" w:color="auto" w:sz="4" w:space="0"/>
            </w:tcBorders>
          </w:tcPr>
          <w:p w14:paraId="2FEE4AB1">
            <w:pPr>
              <w:jc w:val="center"/>
              <w:rPr>
                <w:rFonts w:hint="eastAsia" w:ascii="宋体" w:hAnsi="宋体"/>
                <w:sz w:val="24"/>
              </w:rPr>
            </w:pPr>
          </w:p>
          <w:p w14:paraId="63B43A1F">
            <w:pPr>
              <w:jc w:val="center"/>
              <w:rPr>
                <w:rFonts w:hint="eastAsia" w:ascii="宋体" w:hAnsi="宋体"/>
                <w:sz w:val="24"/>
              </w:rPr>
            </w:pPr>
          </w:p>
          <w:p w14:paraId="14269E97">
            <w:pPr>
              <w:jc w:val="center"/>
              <w:rPr>
                <w:rFonts w:hint="eastAsia" w:ascii="宋体" w:hAnsi="宋体"/>
                <w:sz w:val="24"/>
              </w:rPr>
            </w:pPr>
          </w:p>
          <w:p w14:paraId="289ECCD7">
            <w:pPr>
              <w:jc w:val="center"/>
              <w:rPr>
                <w:rFonts w:hint="eastAsia" w:ascii="宋体" w:hAnsi="宋体"/>
                <w:sz w:val="24"/>
              </w:rPr>
            </w:pPr>
          </w:p>
          <w:p w14:paraId="6F25209B">
            <w:pPr>
              <w:jc w:val="center"/>
              <w:rPr>
                <w:rFonts w:hint="eastAsia" w:ascii="宋体" w:hAnsi="宋体"/>
                <w:sz w:val="24"/>
              </w:rPr>
            </w:pPr>
          </w:p>
          <w:p w14:paraId="7E60C59A">
            <w:pPr>
              <w:jc w:val="center"/>
              <w:rPr>
                <w:rFonts w:hint="eastAsia" w:ascii="宋体" w:hAnsi="宋体"/>
                <w:sz w:val="24"/>
              </w:rPr>
            </w:pPr>
          </w:p>
          <w:p w14:paraId="6189A958">
            <w:pPr>
              <w:jc w:val="center"/>
              <w:rPr>
                <w:rFonts w:hint="eastAsia" w:ascii="宋体" w:hAnsi="宋体"/>
                <w:sz w:val="24"/>
              </w:rPr>
            </w:pPr>
          </w:p>
          <w:p w14:paraId="79326D4E">
            <w:pPr>
              <w:jc w:val="center"/>
              <w:rPr>
                <w:rFonts w:hint="eastAsia" w:ascii="宋体" w:hAnsi="宋体"/>
                <w:sz w:val="24"/>
              </w:rPr>
            </w:pPr>
          </w:p>
          <w:p w14:paraId="1E984F76">
            <w:pPr>
              <w:jc w:val="center"/>
              <w:rPr>
                <w:rFonts w:hint="eastAsia" w:ascii="宋体" w:hAnsi="宋体"/>
                <w:sz w:val="24"/>
              </w:rPr>
            </w:pPr>
          </w:p>
          <w:p w14:paraId="542D1ABD">
            <w:pPr>
              <w:jc w:val="center"/>
              <w:rPr>
                <w:rFonts w:hint="eastAsia" w:ascii="宋体" w:hAnsi="宋体"/>
                <w:sz w:val="24"/>
              </w:rPr>
            </w:pPr>
          </w:p>
          <w:p w14:paraId="61679954">
            <w:pPr>
              <w:jc w:val="center"/>
              <w:rPr>
                <w:rFonts w:hint="eastAsia" w:ascii="宋体" w:hAnsi="宋体"/>
                <w:sz w:val="24"/>
              </w:rPr>
            </w:pPr>
          </w:p>
        </w:tc>
        <w:tc>
          <w:tcPr>
            <w:tcW w:w="3297" w:type="dxa"/>
            <w:gridSpan w:val="3"/>
            <w:tcBorders>
              <w:top w:val="single" w:color="auto" w:sz="4" w:space="0"/>
              <w:left w:val="single" w:color="auto" w:sz="4" w:space="0"/>
              <w:bottom w:val="single" w:color="auto" w:sz="12" w:space="0"/>
              <w:right w:val="single" w:color="auto" w:sz="4" w:space="0"/>
            </w:tcBorders>
          </w:tcPr>
          <w:p w14:paraId="5E720F18">
            <w:pPr>
              <w:jc w:val="center"/>
              <w:rPr>
                <w:rFonts w:hint="eastAsia" w:ascii="宋体" w:hAnsi="宋体"/>
                <w:sz w:val="24"/>
              </w:rPr>
            </w:pPr>
          </w:p>
          <w:p w14:paraId="58B9F4EB">
            <w:pPr>
              <w:jc w:val="center"/>
              <w:rPr>
                <w:rFonts w:hint="eastAsia" w:ascii="宋体" w:hAnsi="宋体"/>
                <w:sz w:val="24"/>
              </w:rPr>
            </w:pPr>
          </w:p>
          <w:p w14:paraId="70F5B61B">
            <w:pPr>
              <w:jc w:val="center"/>
              <w:rPr>
                <w:rFonts w:hint="eastAsia" w:ascii="宋体" w:hAnsi="宋体"/>
                <w:sz w:val="24"/>
              </w:rPr>
            </w:pPr>
          </w:p>
          <w:p w14:paraId="1D5828BD">
            <w:pPr>
              <w:jc w:val="center"/>
              <w:rPr>
                <w:rFonts w:hint="eastAsia" w:ascii="宋体" w:hAnsi="宋体"/>
                <w:sz w:val="24"/>
              </w:rPr>
            </w:pPr>
          </w:p>
          <w:p w14:paraId="5A1FA91C">
            <w:pPr>
              <w:jc w:val="center"/>
              <w:rPr>
                <w:rFonts w:hint="eastAsia" w:ascii="宋体" w:hAnsi="宋体"/>
                <w:sz w:val="24"/>
              </w:rPr>
            </w:pPr>
          </w:p>
          <w:p w14:paraId="0BA777D5">
            <w:pPr>
              <w:jc w:val="center"/>
              <w:rPr>
                <w:rFonts w:hint="eastAsia" w:ascii="宋体" w:hAnsi="宋体"/>
                <w:sz w:val="24"/>
              </w:rPr>
            </w:pPr>
          </w:p>
          <w:p w14:paraId="32ACE5FF">
            <w:pPr>
              <w:jc w:val="center"/>
              <w:rPr>
                <w:rFonts w:hint="eastAsia" w:ascii="宋体" w:hAnsi="宋体"/>
                <w:sz w:val="24"/>
              </w:rPr>
            </w:pPr>
          </w:p>
          <w:p w14:paraId="2E002348">
            <w:pPr>
              <w:jc w:val="center"/>
              <w:rPr>
                <w:rFonts w:hint="eastAsia" w:ascii="宋体" w:hAnsi="宋体"/>
                <w:sz w:val="24"/>
              </w:rPr>
            </w:pPr>
          </w:p>
          <w:p w14:paraId="56564B1C">
            <w:pPr>
              <w:jc w:val="center"/>
              <w:rPr>
                <w:rFonts w:hint="eastAsia" w:ascii="宋体" w:hAnsi="宋体"/>
                <w:sz w:val="24"/>
              </w:rPr>
            </w:pPr>
          </w:p>
          <w:p w14:paraId="478C55BA">
            <w:pPr>
              <w:jc w:val="center"/>
              <w:rPr>
                <w:rFonts w:hint="eastAsia" w:ascii="宋体" w:hAnsi="宋体"/>
                <w:sz w:val="24"/>
              </w:rPr>
            </w:pPr>
          </w:p>
          <w:p w14:paraId="6DC19144">
            <w:pPr>
              <w:jc w:val="center"/>
              <w:rPr>
                <w:rFonts w:hint="eastAsia" w:ascii="宋体" w:hAnsi="宋体"/>
                <w:sz w:val="24"/>
              </w:rPr>
            </w:pPr>
          </w:p>
          <w:p w14:paraId="35EECF98">
            <w:pPr>
              <w:jc w:val="center"/>
              <w:rPr>
                <w:rFonts w:hint="eastAsia" w:ascii="宋体" w:hAnsi="宋体"/>
                <w:sz w:val="24"/>
              </w:rPr>
            </w:pPr>
          </w:p>
          <w:p w14:paraId="259ED7A8">
            <w:pPr>
              <w:jc w:val="center"/>
              <w:rPr>
                <w:rFonts w:hint="eastAsia" w:ascii="宋体" w:hAnsi="宋体"/>
                <w:sz w:val="24"/>
              </w:rPr>
            </w:pPr>
          </w:p>
          <w:p w14:paraId="59C40EEA">
            <w:pPr>
              <w:jc w:val="center"/>
              <w:rPr>
                <w:rFonts w:hint="eastAsia" w:ascii="宋体" w:hAnsi="宋体"/>
                <w:sz w:val="24"/>
              </w:rPr>
            </w:pPr>
          </w:p>
          <w:p w14:paraId="517CFA67">
            <w:pPr>
              <w:jc w:val="center"/>
              <w:rPr>
                <w:rFonts w:hint="eastAsia" w:ascii="宋体" w:hAnsi="宋体"/>
                <w:sz w:val="24"/>
              </w:rPr>
            </w:pPr>
          </w:p>
          <w:p w14:paraId="429F21A0">
            <w:pPr>
              <w:jc w:val="center"/>
              <w:rPr>
                <w:rFonts w:hint="eastAsia" w:ascii="宋体" w:hAnsi="宋体"/>
                <w:sz w:val="24"/>
              </w:rPr>
            </w:pPr>
          </w:p>
          <w:p w14:paraId="6DD9D9A7">
            <w:pPr>
              <w:jc w:val="center"/>
              <w:rPr>
                <w:rFonts w:hint="eastAsia" w:ascii="宋体" w:hAnsi="宋体"/>
                <w:sz w:val="24"/>
              </w:rPr>
            </w:pPr>
          </w:p>
          <w:p w14:paraId="597FD666">
            <w:pPr>
              <w:jc w:val="center"/>
              <w:rPr>
                <w:rFonts w:hint="eastAsia" w:ascii="宋体" w:hAnsi="宋体"/>
                <w:sz w:val="24"/>
              </w:rPr>
            </w:pPr>
          </w:p>
          <w:p w14:paraId="1850F547">
            <w:pPr>
              <w:jc w:val="center"/>
              <w:rPr>
                <w:rFonts w:hint="eastAsia" w:ascii="宋体" w:hAnsi="宋体"/>
                <w:sz w:val="24"/>
              </w:rPr>
            </w:pPr>
          </w:p>
          <w:p w14:paraId="74DE5FAF">
            <w:pPr>
              <w:jc w:val="center"/>
              <w:rPr>
                <w:rFonts w:hint="eastAsia" w:ascii="宋体" w:hAnsi="宋体"/>
                <w:sz w:val="24"/>
              </w:rPr>
            </w:pPr>
          </w:p>
          <w:p w14:paraId="1209B3F0">
            <w:pPr>
              <w:jc w:val="center"/>
              <w:rPr>
                <w:rFonts w:hint="eastAsia" w:ascii="宋体" w:hAnsi="宋体"/>
                <w:sz w:val="24"/>
              </w:rPr>
            </w:pPr>
          </w:p>
          <w:p w14:paraId="1948BF4E">
            <w:pPr>
              <w:jc w:val="center"/>
              <w:rPr>
                <w:rFonts w:hint="eastAsia" w:ascii="宋体" w:hAnsi="宋体"/>
                <w:sz w:val="24"/>
              </w:rPr>
            </w:pPr>
          </w:p>
          <w:p w14:paraId="16DFC0E5">
            <w:pPr>
              <w:jc w:val="center"/>
              <w:rPr>
                <w:rFonts w:hint="eastAsia" w:ascii="宋体" w:hAnsi="宋体"/>
                <w:sz w:val="24"/>
              </w:rPr>
            </w:pPr>
          </w:p>
          <w:p w14:paraId="20F7D574">
            <w:pPr>
              <w:jc w:val="center"/>
              <w:rPr>
                <w:rFonts w:hint="eastAsia" w:ascii="宋体" w:hAnsi="宋体"/>
                <w:sz w:val="24"/>
              </w:rPr>
            </w:pPr>
          </w:p>
          <w:p w14:paraId="5EC488D3">
            <w:pPr>
              <w:jc w:val="center"/>
              <w:rPr>
                <w:rFonts w:hint="eastAsia" w:ascii="宋体" w:hAnsi="宋体"/>
                <w:sz w:val="24"/>
              </w:rPr>
            </w:pPr>
          </w:p>
          <w:p w14:paraId="34C1DDA5">
            <w:pPr>
              <w:jc w:val="center"/>
              <w:rPr>
                <w:rFonts w:hint="eastAsia" w:ascii="宋体" w:hAnsi="宋体"/>
                <w:sz w:val="24"/>
              </w:rPr>
            </w:pPr>
          </w:p>
          <w:p w14:paraId="0C60D85D">
            <w:pPr>
              <w:jc w:val="center"/>
              <w:rPr>
                <w:rFonts w:hint="eastAsia" w:ascii="宋体" w:hAnsi="宋体"/>
                <w:sz w:val="24"/>
              </w:rPr>
            </w:pPr>
          </w:p>
          <w:p w14:paraId="7A591DF5">
            <w:pPr>
              <w:jc w:val="center"/>
              <w:rPr>
                <w:rFonts w:hint="eastAsia" w:ascii="宋体" w:hAnsi="宋体"/>
                <w:sz w:val="24"/>
              </w:rPr>
            </w:pPr>
          </w:p>
          <w:p w14:paraId="47DF265B">
            <w:pPr>
              <w:jc w:val="center"/>
              <w:rPr>
                <w:rFonts w:hint="eastAsia" w:ascii="宋体" w:hAnsi="宋体"/>
                <w:sz w:val="24"/>
              </w:rPr>
            </w:pPr>
          </w:p>
          <w:p w14:paraId="56CF4FB1">
            <w:pPr>
              <w:jc w:val="center"/>
              <w:rPr>
                <w:rFonts w:hint="eastAsia" w:ascii="宋体" w:hAnsi="宋体"/>
                <w:sz w:val="24"/>
              </w:rPr>
            </w:pPr>
          </w:p>
          <w:p w14:paraId="6A3122F3">
            <w:pPr>
              <w:jc w:val="center"/>
              <w:rPr>
                <w:rFonts w:hint="eastAsia" w:ascii="宋体" w:hAnsi="宋体"/>
                <w:sz w:val="24"/>
              </w:rPr>
            </w:pPr>
          </w:p>
        </w:tc>
        <w:tc>
          <w:tcPr>
            <w:tcW w:w="1913" w:type="dxa"/>
            <w:gridSpan w:val="2"/>
            <w:tcBorders>
              <w:top w:val="single" w:color="auto" w:sz="4" w:space="0"/>
              <w:left w:val="single" w:color="auto" w:sz="4" w:space="0"/>
              <w:bottom w:val="single" w:color="auto" w:sz="12" w:space="0"/>
              <w:right w:val="single" w:color="auto" w:sz="4" w:space="0"/>
            </w:tcBorders>
          </w:tcPr>
          <w:p w14:paraId="7A16A276">
            <w:pPr>
              <w:jc w:val="center"/>
              <w:rPr>
                <w:rFonts w:hint="eastAsia" w:ascii="宋体" w:hAnsi="宋体"/>
                <w:sz w:val="24"/>
              </w:rPr>
            </w:pPr>
          </w:p>
          <w:p w14:paraId="51636F12">
            <w:pPr>
              <w:jc w:val="center"/>
              <w:rPr>
                <w:rFonts w:hint="eastAsia" w:ascii="宋体" w:hAnsi="宋体"/>
                <w:sz w:val="24"/>
              </w:rPr>
            </w:pPr>
          </w:p>
          <w:p w14:paraId="6EA8D616">
            <w:pPr>
              <w:jc w:val="center"/>
              <w:rPr>
                <w:rFonts w:hint="eastAsia" w:ascii="宋体" w:hAnsi="宋体"/>
                <w:sz w:val="24"/>
              </w:rPr>
            </w:pPr>
          </w:p>
          <w:p w14:paraId="5E29EDF2">
            <w:pPr>
              <w:jc w:val="center"/>
              <w:rPr>
                <w:rFonts w:hint="eastAsia" w:ascii="宋体" w:hAnsi="宋体"/>
                <w:sz w:val="24"/>
              </w:rPr>
            </w:pPr>
          </w:p>
          <w:p w14:paraId="099A42BF">
            <w:pPr>
              <w:jc w:val="center"/>
              <w:rPr>
                <w:rFonts w:hint="eastAsia" w:ascii="宋体" w:hAnsi="宋体"/>
                <w:sz w:val="24"/>
              </w:rPr>
            </w:pPr>
          </w:p>
          <w:p w14:paraId="7DFF4717">
            <w:pPr>
              <w:jc w:val="center"/>
              <w:rPr>
                <w:rFonts w:hint="eastAsia" w:ascii="宋体" w:hAnsi="宋体"/>
                <w:sz w:val="24"/>
              </w:rPr>
            </w:pPr>
          </w:p>
          <w:p w14:paraId="455735EA">
            <w:pPr>
              <w:jc w:val="center"/>
              <w:rPr>
                <w:rFonts w:hint="eastAsia" w:ascii="宋体" w:hAnsi="宋体"/>
                <w:sz w:val="24"/>
              </w:rPr>
            </w:pPr>
          </w:p>
          <w:p w14:paraId="3DBC35E3">
            <w:pPr>
              <w:jc w:val="center"/>
              <w:rPr>
                <w:rFonts w:hint="eastAsia" w:ascii="宋体" w:hAnsi="宋体"/>
                <w:sz w:val="24"/>
              </w:rPr>
            </w:pPr>
          </w:p>
          <w:p w14:paraId="786C242C">
            <w:pPr>
              <w:jc w:val="center"/>
              <w:rPr>
                <w:rFonts w:hint="eastAsia" w:ascii="宋体" w:hAnsi="宋体"/>
                <w:sz w:val="24"/>
              </w:rPr>
            </w:pPr>
          </w:p>
          <w:p w14:paraId="67B49C99">
            <w:pPr>
              <w:jc w:val="center"/>
              <w:rPr>
                <w:rFonts w:hint="eastAsia" w:ascii="宋体" w:hAnsi="宋体"/>
                <w:sz w:val="24"/>
              </w:rPr>
            </w:pPr>
          </w:p>
          <w:p w14:paraId="16E89A16">
            <w:pPr>
              <w:jc w:val="center"/>
              <w:rPr>
                <w:rFonts w:hint="eastAsia" w:ascii="宋体" w:hAnsi="宋体"/>
                <w:sz w:val="24"/>
              </w:rPr>
            </w:pPr>
          </w:p>
        </w:tc>
        <w:tc>
          <w:tcPr>
            <w:tcW w:w="2127" w:type="dxa"/>
            <w:gridSpan w:val="2"/>
            <w:tcBorders>
              <w:top w:val="single" w:color="auto" w:sz="4" w:space="0"/>
              <w:left w:val="single" w:color="auto" w:sz="4" w:space="0"/>
              <w:bottom w:val="single" w:color="auto" w:sz="12" w:space="0"/>
              <w:right w:val="single" w:color="auto" w:sz="12" w:space="0"/>
            </w:tcBorders>
          </w:tcPr>
          <w:p w14:paraId="746C052C">
            <w:pPr>
              <w:jc w:val="center"/>
              <w:rPr>
                <w:rFonts w:hint="eastAsia" w:ascii="宋体" w:hAnsi="宋体"/>
                <w:sz w:val="24"/>
              </w:rPr>
            </w:pPr>
          </w:p>
          <w:p w14:paraId="6F0F5840">
            <w:pPr>
              <w:jc w:val="center"/>
              <w:rPr>
                <w:rFonts w:hint="eastAsia" w:ascii="宋体" w:hAnsi="宋体"/>
                <w:sz w:val="24"/>
              </w:rPr>
            </w:pPr>
          </w:p>
          <w:p w14:paraId="3AB9856A">
            <w:pPr>
              <w:jc w:val="center"/>
              <w:rPr>
                <w:rFonts w:hint="eastAsia" w:ascii="宋体" w:hAnsi="宋体"/>
                <w:sz w:val="24"/>
              </w:rPr>
            </w:pPr>
          </w:p>
          <w:p w14:paraId="7A3FF837">
            <w:pPr>
              <w:jc w:val="center"/>
              <w:rPr>
                <w:rFonts w:hint="eastAsia" w:ascii="宋体" w:hAnsi="宋体"/>
                <w:sz w:val="24"/>
              </w:rPr>
            </w:pPr>
          </w:p>
          <w:p w14:paraId="0322457A">
            <w:pPr>
              <w:jc w:val="center"/>
              <w:rPr>
                <w:rFonts w:hint="eastAsia" w:ascii="宋体" w:hAnsi="宋体"/>
                <w:sz w:val="24"/>
              </w:rPr>
            </w:pPr>
          </w:p>
          <w:p w14:paraId="54D01796">
            <w:pPr>
              <w:jc w:val="center"/>
              <w:rPr>
                <w:rFonts w:hint="eastAsia" w:ascii="宋体" w:hAnsi="宋体"/>
                <w:sz w:val="24"/>
              </w:rPr>
            </w:pPr>
          </w:p>
          <w:p w14:paraId="4E25AD29">
            <w:pPr>
              <w:jc w:val="center"/>
              <w:rPr>
                <w:rFonts w:hint="eastAsia" w:ascii="宋体" w:hAnsi="宋体"/>
                <w:sz w:val="24"/>
              </w:rPr>
            </w:pPr>
          </w:p>
          <w:p w14:paraId="1670DC4F">
            <w:pPr>
              <w:jc w:val="center"/>
              <w:rPr>
                <w:rFonts w:hint="eastAsia" w:ascii="宋体" w:hAnsi="宋体"/>
                <w:sz w:val="24"/>
              </w:rPr>
            </w:pPr>
          </w:p>
          <w:p w14:paraId="02C07115">
            <w:pPr>
              <w:jc w:val="center"/>
              <w:rPr>
                <w:rFonts w:hint="eastAsia" w:ascii="宋体" w:hAnsi="宋体"/>
                <w:sz w:val="24"/>
              </w:rPr>
            </w:pPr>
          </w:p>
          <w:p w14:paraId="2BBEF6D1">
            <w:pPr>
              <w:jc w:val="center"/>
              <w:rPr>
                <w:rFonts w:hint="eastAsia" w:ascii="宋体" w:hAnsi="宋体"/>
                <w:sz w:val="24"/>
              </w:rPr>
            </w:pPr>
          </w:p>
          <w:p w14:paraId="580F6EA4">
            <w:pPr>
              <w:jc w:val="center"/>
              <w:rPr>
                <w:rFonts w:hint="eastAsia" w:ascii="宋体" w:hAnsi="宋体"/>
                <w:sz w:val="24"/>
              </w:rPr>
            </w:pPr>
          </w:p>
        </w:tc>
      </w:tr>
    </w:tbl>
    <w:p w14:paraId="23DA27A5">
      <w:pPr>
        <w:spacing w:line="360" w:lineRule="auto"/>
        <w:jc w:val="left"/>
        <w:rPr>
          <w:rFonts w:hint="eastAsia" w:ascii="宋体" w:hAnsi="宋体"/>
          <w:sz w:val="24"/>
        </w:rPr>
      </w:pPr>
      <w:r>
        <w:rPr>
          <w:rFonts w:hint="eastAsia" w:ascii="宋体" w:hAnsi="宋体"/>
          <w:sz w:val="24"/>
        </w:rPr>
        <w:t>注：需附上项目经理注册证书，毕业证书，身份证等证件</w:t>
      </w:r>
    </w:p>
    <w:p w14:paraId="032F9F77">
      <w:pPr>
        <w:spacing w:line="360" w:lineRule="auto"/>
        <w:jc w:val="left"/>
        <w:rPr>
          <w:rFonts w:hint="eastAsia" w:ascii="宋体" w:hAnsi="宋体"/>
          <w:sz w:val="24"/>
        </w:rPr>
      </w:pPr>
      <w:r>
        <w:rPr>
          <w:rFonts w:hint="eastAsia" w:ascii="宋体" w:hAnsi="宋体"/>
          <w:sz w:val="24"/>
        </w:rPr>
        <w:br w:type="page"/>
      </w:r>
      <w:r>
        <w:rPr>
          <w:rFonts w:hint="eastAsia" w:ascii="宋体" w:hAnsi="宋体"/>
          <w:sz w:val="24"/>
        </w:rPr>
        <w:t>附件8-3  项目技术负责人简历表</w:t>
      </w:r>
    </w:p>
    <w:p w14:paraId="55054663">
      <w:pPr>
        <w:spacing w:line="360" w:lineRule="auto"/>
        <w:jc w:val="left"/>
        <w:rPr>
          <w:rFonts w:hint="eastAsia" w:ascii="宋体" w:hAnsi="宋体"/>
          <w:sz w:val="24"/>
        </w:rPr>
      </w:pPr>
    </w:p>
    <w:p w14:paraId="466A199C">
      <w:pPr>
        <w:spacing w:line="360" w:lineRule="auto"/>
        <w:jc w:val="left"/>
        <w:rPr>
          <w:rFonts w:hint="eastAsia" w:ascii="宋体" w:hAnsi="宋体"/>
          <w:sz w:val="24"/>
        </w:rPr>
      </w:pPr>
      <w:r>
        <w:rPr>
          <w:rFonts w:hint="eastAsia" w:ascii="宋体" w:hAnsi="宋体"/>
          <w:sz w:val="24"/>
        </w:rPr>
        <w:t>注：格式自制，技术负责人姓名，身份证号，毕业证，学历，职称信息。</w:t>
      </w:r>
    </w:p>
    <w:p w14:paraId="6F6557C0">
      <w:pPr>
        <w:spacing w:line="360" w:lineRule="auto"/>
        <w:jc w:val="left"/>
        <w:rPr>
          <w:rFonts w:hint="eastAsia" w:ascii="宋体" w:hAnsi="宋体"/>
          <w:sz w:val="24"/>
        </w:rPr>
      </w:pPr>
      <w:r>
        <w:rPr>
          <w:rFonts w:hint="eastAsia" w:ascii="宋体" w:hAnsi="宋体"/>
          <w:sz w:val="24"/>
        </w:rPr>
        <w:br w:type="page"/>
      </w:r>
      <w:r>
        <w:rPr>
          <w:rFonts w:hint="eastAsia" w:ascii="宋体" w:hAnsi="宋体"/>
          <w:sz w:val="24"/>
        </w:rPr>
        <w:t>附件8-4  项目管理机构配备情况辅助说明资料</w:t>
      </w:r>
    </w:p>
    <w:p w14:paraId="1DE4580A">
      <w:pPr>
        <w:spacing w:line="360" w:lineRule="auto"/>
        <w:jc w:val="left"/>
        <w:rPr>
          <w:rFonts w:hint="eastAsia" w:ascii="宋体" w:hAnsi="宋体"/>
          <w:sz w:val="24"/>
        </w:rPr>
      </w:pPr>
    </w:p>
    <w:p w14:paraId="5C1231B3">
      <w:pPr>
        <w:spacing w:line="360" w:lineRule="auto"/>
        <w:jc w:val="left"/>
        <w:rPr>
          <w:rFonts w:hint="eastAsia" w:ascii="宋体" w:hAnsi="宋体"/>
          <w:sz w:val="24"/>
        </w:rPr>
      </w:pPr>
      <w:r>
        <w:rPr>
          <w:rFonts w:hint="eastAsia" w:ascii="宋体" w:hAnsi="宋体"/>
          <w:sz w:val="24"/>
        </w:rPr>
        <w:t>注：格式自制，供应商需要说明的其他资料。</w:t>
      </w:r>
    </w:p>
    <w:p w14:paraId="41099777">
      <w:pPr>
        <w:widowControl/>
        <w:spacing w:line="360" w:lineRule="auto"/>
        <w:rPr>
          <w:rFonts w:hint="eastAsia" w:ascii="宋体" w:hAnsi="宋体" w:cs="宋体"/>
          <w:kern w:val="0"/>
          <w:szCs w:val="21"/>
        </w:rPr>
      </w:pPr>
    </w:p>
    <w:p w14:paraId="2804783D">
      <w:pPr>
        <w:tabs>
          <w:tab w:val="left" w:pos="360"/>
        </w:tabs>
        <w:spacing w:line="360" w:lineRule="auto"/>
        <w:rPr>
          <w:rFonts w:hint="eastAsia" w:ascii="宋体" w:hAnsi="宋体"/>
          <w:sz w:val="24"/>
        </w:rPr>
      </w:pPr>
    </w:p>
    <w:p w14:paraId="00E52A3F"/>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BD8ABF">
    <w:pPr>
      <w:pStyle w:val="8"/>
      <w:wordWrap w:val="0"/>
      <w:ind w:right="210"/>
      <w:jc w:val="right"/>
      <w:rPr>
        <w:rFonts w:ascii="Arial" w:hAnsi="Arial" w:cs="Arial"/>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5F84E71">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72</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14:paraId="05F84E71">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72</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77A8B5">
    <w:pPr>
      <w:pStyle w:val="8"/>
      <w:wordWrap w:val="0"/>
      <w:ind w:right="210"/>
      <w:jc w:val="right"/>
      <w:rPr>
        <w:rFonts w:ascii="Arial" w:hAnsi="Arial" w:cs="Arial"/>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E908C9">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75</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10E908C9">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75</w:t>
                    </w:r>
                    <w:r>
                      <w:rPr>
                        <w:rFonts w:hint="eastAsia"/>
                        <w:sz w:val="1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BBED1E">
    <w:pPr>
      <w:pStyle w:val="8"/>
      <w:spacing w:after="120" w:afterLines="50"/>
      <w:jc w:val="right"/>
      <w:rPr>
        <w:u w:val="single"/>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7D3A09">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82</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14:paraId="1D7D3A09">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82</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33C41A">
    <w:pPr>
      <w:pStyle w:val="9"/>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A84198">
    <w:pPr>
      <w:pStyle w:val="9"/>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098E51">
    <w:pPr>
      <w:rPr>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20838E"/>
    <w:multiLevelType w:val="singleLevel"/>
    <w:tmpl w:val="A320838E"/>
    <w:lvl w:ilvl="0" w:tentative="0">
      <w:start w:val="1"/>
      <w:numFmt w:val="chineseCounting"/>
      <w:suff w:val="nothing"/>
      <w:lvlText w:val="%1、"/>
      <w:lvlJc w:val="left"/>
      <w:rPr>
        <w:rFonts w:hint="eastAsia"/>
      </w:rPr>
    </w:lvl>
  </w:abstractNum>
  <w:abstractNum w:abstractNumId="1">
    <w:nsid w:val="CC50A59F"/>
    <w:multiLevelType w:val="singleLevel"/>
    <w:tmpl w:val="CC50A59F"/>
    <w:lvl w:ilvl="0" w:tentative="0">
      <w:start w:val="1"/>
      <w:numFmt w:val="decimal"/>
      <w:suff w:val="nothing"/>
      <w:lvlText w:val="%1、"/>
      <w:lvlJc w:val="left"/>
    </w:lvl>
  </w:abstractNum>
  <w:abstractNum w:abstractNumId="2">
    <w:nsid w:val="0000000C"/>
    <w:multiLevelType w:val="multilevel"/>
    <w:tmpl w:val="0000000C"/>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D"/>
    <w:multiLevelType w:val="singleLevel"/>
    <w:tmpl w:val="0000000D"/>
    <w:lvl w:ilvl="0" w:tentative="0">
      <w:start w:val="1"/>
      <w:numFmt w:val="chineseCounting"/>
      <w:suff w:val="nothing"/>
      <w:lvlText w:val="%1、"/>
      <w:lvlJc w:val="left"/>
    </w:lvl>
  </w:abstractNum>
  <w:abstractNum w:abstractNumId="4">
    <w:nsid w:val="00000010"/>
    <w:multiLevelType w:val="multilevel"/>
    <w:tmpl w:val="00000010"/>
    <w:lvl w:ilvl="0" w:tentative="0">
      <w:start w:val="1"/>
      <w:numFmt w:val="upperLetter"/>
      <w:pStyle w:val="3"/>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12"/>
    <w:multiLevelType w:val="multilevel"/>
    <w:tmpl w:val="00000012"/>
    <w:lvl w:ilvl="0" w:tentative="0">
      <w:start w:val="1"/>
      <w:numFmt w:val="decimal"/>
      <w:lvlText w:val="%1."/>
      <w:lvlJc w:val="left"/>
      <w:pPr>
        <w:tabs>
          <w:tab w:val="left" w:pos="425"/>
        </w:tabs>
        <w:ind w:left="425" w:hanging="425"/>
      </w:pPr>
      <w:rPr>
        <w:rFonts w:hint="default"/>
      </w:rPr>
    </w:lvl>
    <w:lvl w:ilvl="1" w:tentative="0">
      <w:start w:val="1"/>
      <w:numFmt w:val="lowerLetter"/>
      <w:lvlText w:val="%2)"/>
      <w:lvlJc w:val="left"/>
      <w:pPr>
        <w:tabs>
          <w:tab w:val="left" w:pos="840"/>
        </w:tabs>
        <w:ind w:left="840" w:hanging="420"/>
      </w:pPr>
      <w:rPr>
        <w:rFonts w:hint="default"/>
      </w:rPr>
    </w:lvl>
    <w:lvl w:ilvl="2" w:tentative="0">
      <w:start w:val="1"/>
      <w:numFmt w:val="lowerRoman"/>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Roman"/>
      <w:lvlText w:val="%6."/>
      <w:lvlJc w:val="left"/>
      <w:pPr>
        <w:tabs>
          <w:tab w:val="left" w:pos="2520"/>
        </w:tabs>
        <w:ind w:left="2520" w:hanging="420"/>
      </w:pPr>
      <w:rPr>
        <w:rFonts w:hint="default"/>
      </w:rPr>
    </w:lvl>
    <w:lvl w:ilvl="6" w:tentative="0">
      <w:start w:val="1"/>
      <w:numFmt w:val="decimal"/>
      <w:lvlText w:val="%7."/>
      <w:lvlJc w:val="left"/>
      <w:pPr>
        <w:tabs>
          <w:tab w:val="left" w:pos="2940"/>
        </w:tabs>
        <w:ind w:left="2940" w:hanging="420"/>
      </w:pPr>
      <w:rPr>
        <w:rFonts w:hint="default"/>
      </w:rPr>
    </w:lvl>
    <w:lvl w:ilvl="7" w:tentative="0">
      <w:start w:val="1"/>
      <w:numFmt w:val="lowerLetter"/>
      <w:lvlText w:val="%8)"/>
      <w:lvlJc w:val="left"/>
      <w:pPr>
        <w:tabs>
          <w:tab w:val="left" w:pos="3360"/>
        </w:tabs>
        <w:ind w:left="3360" w:hanging="420"/>
      </w:pPr>
      <w:rPr>
        <w:rFonts w:hint="default"/>
      </w:rPr>
    </w:lvl>
    <w:lvl w:ilvl="8" w:tentative="0">
      <w:start w:val="1"/>
      <w:numFmt w:val="lowerRoman"/>
      <w:lvlText w:val="%9."/>
      <w:lvlJc w:val="left"/>
      <w:pPr>
        <w:tabs>
          <w:tab w:val="left" w:pos="3780"/>
        </w:tabs>
        <w:ind w:left="3780" w:hanging="420"/>
      </w:pPr>
      <w:rPr>
        <w:rFonts w:hint="default"/>
      </w:rPr>
    </w:lvl>
  </w:abstractNum>
  <w:abstractNum w:abstractNumId="6">
    <w:nsid w:val="00000013"/>
    <w:multiLevelType w:val="multilevel"/>
    <w:tmpl w:val="00000013"/>
    <w:lvl w:ilvl="0" w:tentative="0">
      <w:start w:val="1"/>
      <w:numFmt w:val="decimal"/>
      <w:lvlText w:val="%1."/>
      <w:lvlJc w:val="left"/>
      <w:pPr>
        <w:tabs>
          <w:tab w:val="left" w:pos="425"/>
        </w:tabs>
        <w:ind w:left="425" w:hanging="425"/>
      </w:pPr>
      <w:rPr>
        <w:rFonts w:hint="default"/>
      </w:rPr>
    </w:lvl>
    <w:lvl w:ilvl="1" w:tentative="0">
      <w:start w:val="1"/>
      <w:numFmt w:val="lowerLetter"/>
      <w:lvlText w:val="%2)"/>
      <w:lvlJc w:val="left"/>
      <w:pPr>
        <w:tabs>
          <w:tab w:val="left" w:pos="840"/>
        </w:tabs>
        <w:ind w:left="840" w:hanging="420"/>
      </w:pPr>
      <w:rPr>
        <w:rFonts w:hint="default"/>
      </w:rPr>
    </w:lvl>
    <w:lvl w:ilvl="2" w:tentative="0">
      <w:start w:val="1"/>
      <w:numFmt w:val="lowerRoman"/>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Roman"/>
      <w:lvlText w:val="%6."/>
      <w:lvlJc w:val="left"/>
      <w:pPr>
        <w:tabs>
          <w:tab w:val="left" w:pos="2520"/>
        </w:tabs>
        <w:ind w:left="2520" w:hanging="420"/>
      </w:pPr>
      <w:rPr>
        <w:rFonts w:hint="default"/>
      </w:rPr>
    </w:lvl>
    <w:lvl w:ilvl="6" w:tentative="0">
      <w:start w:val="1"/>
      <w:numFmt w:val="decimal"/>
      <w:lvlText w:val="%7."/>
      <w:lvlJc w:val="left"/>
      <w:pPr>
        <w:tabs>
          <w:tab w:val="left" w:pos="2940"/>
        </w:tabs>
        <w:ind w:left="2940" w:hanging="420"/>
      </w:pPr>
      <w:rPr>
        <w:rFonts w:hint="default"/>
      </w:rPr>
    </w:lvl>
    <w:lvl w:ilvl="7" w:tentative="0">
      <w:start w:val="1"/>
      <w:numFmt w:val="lowerLetter"/>
      <w:lvlText w:val="%8)"/>
      <w:lvlJc w:val="left"/>
      <w:pPr>
        <w:tabs>
          <w:tab w:val="left" w:pos="3360"/>
        </w:tabs>
        <w:ind w:left="3360" w:hanging="420"/>
      </w:pPr>
      <w:rPr>
        <w:rFonts w:hint="default"/>
      </w:rPr>
    </w:lvl>
    <w:lvl w:ilvl="8" w:tentative="0">
      <w:start w:val="1"/>
      <w:numFmt w:val="lowerRoman"/>
      <w:lvlText w:val="%9."/>
      <w:lvlJc w:val="left"/>
      <w:pPr>
        <w:tabs>
          <w:tab w:val="left" w:pos="3780"/>
        </w:tabs>
        <w:ind w:left="3780" w:hanging="420"/>
      </w:pPr>
      <w:rPr>
        <w:rFonts w:hint="default"/>
      </w:rPr>
    </w:lvl>
  </w:abstractNum>
  <w:abstractNum w:abstractNumId="7">
    <w:nsid w:val="00000016"/>
    <w:multiLevelType w:val="multilevel"/>
    <w:tmpl w:val="00000016"/>
    <w:lvl w:ilvl="0" w:tentative="0">
      <w:start w:val="1"/>
      <w:numFmt w:val="decimal"/>
      <w:lvlText w:val="%1、"/>
      <w:lvlJc w:val="left"/>
      <w:pPr>
        <w:tabs>
          <w:tab w:val="left" w:pos="1077"/>
        </w:tabs>
        <w:ind w:left="1077" w:firstLine="57"/>
      </w:pPr>
      <w:rPr>
        <w:rFonts w:hint="eastAsia" w:eastAsia="宋体"/>
        <w:b w:val="0"/>
        <w:i w:val="0"/>
        <w:sz w:val="21"/>
        <w:szCs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0"/>
  </w:num>
  <w:num w:numId="3">
    <w:abstractNumId w:val="1"/>
  </w:num>
  <w:num w:numId="4">
    <w:abstractNumId w:val="3"/>
  </w:num>
  <w:num w:numId="5">
    <w:abstractNumId w:val="7"/>
  </w:num>
  <w:num w:numId="6">
    <w:abstractNumId w:val="5"/>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F57CC5"/>
    <w:rsid w:val="20F57C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numPr>
        <w:ilvl w:val="0"/>
        <w:numId w:val="1"/>
      </w:numPr>
      <w:tabs>
        <w:tab w:val="left" w:pos="1150"/>
        <w:tab w:val="clear" w:pos="420"/>
      </w:tabs>
      <w:autoSpaceDE w:val="0"/>
      <w:autoSpaceDN w:val="0"/>
      <w:adjustRightInd w:val="0"/>
      <w:outlineLvl w:val="0"/>
    </w:pPr>
    <w:rPr>
      <w:rFonts w:ascii="宋体"/>
      <w:sz w:val="28"/>
      <w:szCs w:val="20"/>
    </w:rPr>
  </w:style>
  <w:style w:type="paragraph" w:styleId="4">
    <w:name w:val="heading 2"/>
    <w:basedOn w:val="1"/>
    <w:next w:val="1"/>
    <w:qFormat/>
    <w:uiPriority w:val="9"/>
    <w:pPr>
      <w:keepNext/>
      <w:keepLines/>
      <w:spacing w:before="100" w:beforeLines="0" w:beforeAutospacing="1" w:after="100" w:afterLines="0" w:afterAutospacing="1" w:line="360" w:lineRule="auto"/>
      <w:outlineLvl w:val="1"/>
    </w:pPr>
    <w:rPr>
      <w:rFonts w:ascii="Arial" w:hAnsi="Arial" w:eastAsia="黑体"/>
      <w:b/>
      <w:bCs/>
      <w:sz w:val="36"/>
      <w:szCs w:val="32"/>
    </w:rPr>
  </w:style>
  <w:style w:type="paragraph" w:styleId="5">
    <w:name w:val="heading 3"/>
    <w:basedOn w:val="1"/>
    <w:next w:val="1"/>
    <w:qFormat/>
    <w:uiPriority w:val="0"/>
    <w:pPr>
      <w:keepNext/>
      <w:keepLines/>
      <w:spacing w:before="260" w:after="260" w:line="413" w:lineRule="auto"/>
      <w:outlineLvl w:val="2"/>
    </w:pPr>
    <w:rPr>
      <w:b/>
      <w:bCs/>
      <w:sz w:val="32"/>
      <w:szCs w:val="32"/>
    </w:rPr>
  </w:style>
  <w:style w:type="paragraph" w:styleId="2">
    <w:name w:val="heading 5"/>
    <w:basedOn w:val="1"/>
    <w:next w:val="1"/>
    <w:unhideWhenUsed/>
    <w:qFormat/>
    <w:uiPriority w:val="0"/>
    <w:pPr>
      <w:keepNext/>
      <w:keepLines/>
      <w:spacing w:before="280" w:after="290" w:line="372" w:lineRule="auto"/>
      <w:outlineLvl w:val="4"/>
    </w:pPr>
    <w:rPr>
      <w:b/>
      <w:sz w:val="28"/>
    </w:rPr>
  </w:style>
  <w:style w:type="character" w:default="1" w:styleId="11">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Body Text Indent"/>
    <w:basedOn w:val="1"/>
    <w:qFormat/>
    <w:uiPriority w:val="0"/>
    <w:pPr>
      <w:ind w:left="1800"/>
    </w:pPr>
    <w:rPr>
      <w:rFonts w:ascii="宋体"/>
      <w:color w:val="000000"/>
      <w:kern w:val="0"/>
      <w:sz w:val="24"/>
    </w:rPr>
  </w:style>
  <w:style w:type="paragraph" w:styleId="7">
    <w:name w:val="Plain Text"/>
    <w:basedOn w:val="1"/>
    <w:qFormat/>
    <w:uiPriority w:val="0"/>
    <w:rPr>
      <w:rFonts w:ascii="宋体" w:hAnsi="Courier New"/>
      <w:szCs w:val="20"/>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2">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0</Words>
  <Characters>0</Characters>
  <Lines>0</Lines>
  <Paragraphs>0</Paragraphs>
  <TotalTime>1</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2025-07-08T11:39:00Z</dcterms:created>
  <dc:creator>2L</dc:creator>
  <cp:lastModifiedBy>2L</cp:lastModifiedBy>
  <dcterms:modified xsi:type="dcterms:W3CDTF">2025-07-08T12:03:54Z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ED52653057604F099DB7DF7BFA20D718_11</vt:lpwstr>
  </property>
  <property fmtid="{D5CDD505-2E9C-101B-9397-08002B2CF9AE}" pid="4" name="KSOTemplateDocerSaveRecord">
    <vt:lpwstr>eyJoZGlkIjoiY2NiZjYyMTAxM2IzNmY4ODM3NWUwZDcxMTBkYWI4MzAiLCJ1c2VySWQiOiIyODQxNzkxMjUifQ==</vt:lpwstr>
  </property>
</Properties>
</file>